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70"/>
      </w:tblGrid>
      <w:tr w:rsidR="006D2E19" w:rsidTr="00E37755">
        <w:trPr>
          <w:trHeight w:val="1564"/>
        </w:trPr>
        <w:tc>
          <w:tcPr>
            <w:tcW w:w="5069" w:type="dxa"/>
          </w:tcPr>
          <w:p w:rsidR="006D2E19" w:rsidRDefault="00427ABA" w:rsidP="00C1156A">
            <w:pPr>
              <w:tabs>
                <w:tab w:val="left" w:pos="851"/>
                <w:tab w:val="num" w:pos="1287"/>
              </w:tabs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                                         </w:t>
            </w:r>
            <w:r w:rsidR="002347DE" w:rsidRPr="002E1437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070" w:type="dxa"/>
          </w:tcPr>
          <w:p w:rsidR="006D2E19" w:rsidRDefault="006D2E19" w:rsidP="00843B52">
            <w:pPr>
              <w:tabs>
                <w:tab w:val="left" w:pos="851"/>
                <w:tab w:val="num" w:pos="1287"/>
              </w:tabs>
              <w:spacing w:line="360" w:lineRule="auto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DC2174" w:rsidRPr="002E1437" w:rsidRDefault="00DC2174" w:rsidP="00605E4E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2E1437">
        <w:rPr>
          <w:rFonts w:ascii="Arial" w:hAnsi="Arial" w:cs="Arial"/>
          <w:b/>
          <w:bCs/>
          <w:iCs/>
          <w:sz w:val="24"/>
          <w:szCs w:val="24"/>
        </w:rPr>
        <w:t>Техническое задание</w:t>
      </w:r>
    </w:p>
    <w:p w:rsidR="00DC2174" w:rsidRPr="00822D5F" w:rsidRDefault="00822D5F" w:rsidP="00E37755">
      <w:pPr>
        <w:tabs>
          <w:tab w:val="left" w:pos="851"/>
          <w:tab w:val="num" w:pos="1287"/>
        </w:tabs>
        <w:spacing w:before="120"/>
        <w:jc w:val="center"/>
        <w:rPr>
          <w:rFonts w:ascii="Arial" w:hAnsi="Arial"/>
          <w:b/>
        </w:rPr>
      </w:pPr>
      <w:r w:rsidRPr="00822D5F">
        <w:rPr>
          <w:rFonts w:ascii="Arial" w:hAnsi="Arial"/>
          <w:b/>
        </w:rPr>
        <w:t>Поверка</w:t>
      </w:r>
      <w:r w:rsidR="00E34570" w:rsidRPr="00E34570">
        <w:rPr>
          <w:rFonts w:ascii="Arial" w:hAnsi="Arial"/>
          <w:b/>
        </w:rPr>
        <w:t xml:space="preserve"> </w:t>
      </w:r>
      <w:r w:rsidR="00E34570">
        <w:rPr>
          <w:rFonts w:ascii="Arial" w:hAnsi="Arial"/>
          <w:b/>
        </w:rPr>
        <w:t>и</w:t>
      </w:r>
      <w:r w:rsidR="00710526">
        <w:rPr>
          <w:rFonts w:ascii="Arial" w:hAnsi="Arial"/>
          <w:b/>
        </w:rPr>
        <w:t xml:space="preserve"> аттестация</w:t>
      </w:r>
      <w:r w:rsidRPr="00822D5F">
        <w:rPr>
          <w:rFonts w:ascii="Arial" w:hAnsi="Arial"/>
          <w:b/>
        </w:rPr>
        <w:t xml:space="preserve"> средств измерений в 201</w:t>
      </w:r>
      <w:r w:rsidR="00843B52">
        <w:rPr>
          <w:rFonts w:ascii="Arial" w:hAnsi="Arial"/>
          <w:b/>
        </w:rPr>
        <w:t>9</w:t>
      </w:r>
      <w:r w:rsidRPr="00822D5F">
        <w:rPr>
          <w:rFonts w:ascii="Arial" w:hAnsi="Arial"/>
          <w:b/>
        </w:rPr>
        <w:t xml:space="preserve"> году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28"/>
        <w:gridCol w:w="6095"/>
      </w:tblGrid>
      <w:tr w:rsidR="00DC2174" w:rsidRPr="00680783" w:rsidTr="002B752C">
        <w:tc>
          <w:tcPr>
            <w:tcW w:w="3828" w:type="dxa"/>
            <w:shd w:val="clear" w:color="auto" w:fill="CCCCCC"/>
          </w:tcPr>
          <w:p w:rsidR="00DC2174" w:rsidRPr="00F42FF3" w:rsidRDefault="00DC2174" w:rsidP="00680783">
            <w:pPr>
              <w:jc w:val="center"/>
              <w:rPr>
                <w:rFonts w:ascii="Arial" w:hAnsi="Arial" w:cs="Arial"/>
              </w:rPr>
            </w:pPr>
            <w:r w:rsidRPr="00F42FF3">
              <w:rPr>
                <w:rFonts w:ascii="Arial" w:hAnsi="Arial" w:cs="Arial"/>
              </w:rPr>
              <w:t>Перечень основных данных и требований</w:t>
            </w:r>
          </w:p>
        </w:tc>
        <w:tc>
          <w:tcPr>
            <w:tcW w:w="6095" w:type="dxa"/>
            <w:shd w:val="clear" w:color="auto" w:fill="CCCCCC"/>
          </w:tcPr>
          <w:p w:rsidR="00DC2174" w:rsidRPr="00F42FF3" w:rsidRDefault="00DC2174" w:rsidP="00680783">
            <w:pPr>
              <w:jc w:val="center"/>
              <w:rPr>
                <w:rFonts w:ascii="Arial" w:hAnsi="Arial" w:cs="Arial"/>
              </w:rPr>
            </w:pPr>
            <w:r w:rsidRPr="00F42FF3">
              <w:rPr>
                <w:rFonts w:ascii="Arial" w:hAnsi="Arial" w:cs="Arial"/>
              </w:rPr>
              <w:t>Содержание основных данных и требований</w:t>
            </w:r>
          </w:p>
          <w:p w:rsidR="00DC2174" w:rsidRPr="00F42FF3" w:rsidRDefault="00DC2174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DC2174" w:rsidRPr="00680783" w:rsidTr="002B752C">
        <w:tc>
          <w:tcPr>
            <w:tcW w:w="3828" w:type="dxa"/>
            <w:vAlign w:val="center"/>
          </w:tcPr>
          <w:p w:rsidR="00DC2174" w:rsidRPr="00F42FF3" w:rsidRDefault="00DC2174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2FF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95" w:type="dxa"/>
            <w:vAlign w:val="center"/>
          </w:tcPr>
          <w:p w:rsidR="00DC2174" w:rsidRPr="00F42FF3" w:rsidRDefault="00DC2174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2FF3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C2174" w:rsidRPr="002D209F" w:rsidTr="002B752C">
        <w:tc>
          <w:tcPr>
            <w:tcW w:w="3828" w:type="dxa"/>
          </w:tcPr>
          <w:p w:rsidR="00DC2174" w:rsidRPr="00680783" w:rsidRDefault="00DC2174" w:rsidP="00680783">
            <w:pPr>
              <w:rPr>
                <w:rFonts w:ascii="Arial" w:hAnsi="Arial" w:cs="Arial"/>
              </w:rPr>
            </w:pPr>
            <w:r w:rsidRPr="00605E4E">
              <w:rPr>
                <w:rFonts w:ascii="Arial" w:hAnsi="Arial" w:cs="Arial"/>
              </w:rPr>
              <w:t>1. Заказчик</w:t>
            </w:r>
            <w:r>
              <w:rPr>
                <w:rFonts w:ascii="Arial" w:hAnsi="Arial" w:cs="Arial"/>
              </w:rPr>
              <w:t xml:space="preserve"> (наименование, адрес, платежные и контактные реквизиты)</w:t>
            </w:r>
          </w:p>
        </w:tc>
        <w:tc>
          <w:tcPr>
            <w:tcW w:w="6095" w:type="dxa"/>
          </w:tcPr>
          <w:p w:rsidR="00DA4038" w:rsidRDefault="00DA4038" w:rsidP="00DA4038">
            <w:r>
              <w:t>АО «Тамбовские коммунальные системы»</w:t>
            </w:r>
          </w:p>
          <w:p w:rsidR="00DA4038" w:rsidRDefault="00DA4038" w:rsidP="00DA4038">
            <w:r>
              <w:t xml:space="preserve">Юр. Адрес: 392000, г. Тамбов, ул.  </w:t>
            </w:r>
            <w:proofErr w:type="spellStart"/>
            <w:r>
              <w:t>Тулиновская</w:t>
            </w:r>
            <w:proofErr w:type="spellEnd"/>
            <w:r>
              <w:t>, 5</w:t>
            </w:r>
          </w:p>
          <w:p w:rsidR="00DA4038" w:rsidRDefault="00DA4038" w:rsidP="00DA4038">
            <w:r>
              <w:t>Факт</w:t>
            </w:r>
            <w:r w:rsidRPr="00CD6F30">
              <w:t xml:space="preserve">. Адрес: 392000, г. Тамбов, ул.  </w:t>
            </w:r>
            <w:proofErr w:type="spellStart"/>
            <w:r w:rsidRPr="00CD6F30">
              <w:t>Тулиновская</w:t>
            </w:r>
            <w:proofErr w:type="spellEnd"/>
            <w:r w:rsidRPr="00CD6F30">
              <w:t>, 5</w:t>
            </w:r>
          </w:p>
          <w:p w:rsidR="00DA4038" w:rsidRDefault="00DA4038" w:rsidP="00DA4038">
            <w:r>
              <w:rPr>
                <w:rFonts w:ascii="Helv" w:hAnsi="Helv" w:cs="Helv"/>
                <w:color w:val="000000"/>
              </w:rPr>
              <w:t>ТАМБОВСКОЕ ОТДЕЛЕНИЕ  N 8594 ПАО СБЕРБАНК Г.ТАМБОВ</w:t>
            </w:r>
            <w:r>
              <w:t xml:space="preserve"> </w:t>
            </w:r>
          </w:p>
          <w:p w:rsidR="00DA4038" w:rsidRDefault="00DA4038" w:rsidP="00DA4038">
            <w:r>
              <w:t>ИНН 6832041909</w:t>
            </w:r>
          </w:p>
          <w:p w:rsidR="00DA4038" w:rsidRDefault="00DA4038" w:rsidP="00DA4038">
            <w:r>
              <w:t>КПП 683201001</w:t>
            </w:r>
          </w:p>
          <w:p w:rsidR="00DA4038" w:rsidRPr="006F387F" w:rsidRDefault="00DA4038" w:rsidP="00DA4038">
            <w:proofErr w:type="gramStart"/>
            <w:r>
              <w:t>Р</w:t>
            </w:r>
            <w:proofErr w:type="gramEnd"/>
            <w:r>
              <w:t>/с 4070281086100010</w:t>
            </w:r>
            <w:r w:rsidRPr="001725CC">
              <w:t>3</w:t>
            </w:r>
            <w:r w:rsidRPr="006F387F">
              <w:t>811</w:t>
            </w:r>
          </w:p>
          <w:p w:rsidR="00DA4038" w:rsidRDefault="00DA4038" w:rsidP="00DA4038">
            <w:r>
              <w:t>БИК 046850649</w:t>
            </w:r>
          </w:p>
          <w:p w:rsidR="00DA4038" w:rsidRDefault="00DA4038" w:rsidP="00DA4038">
            <w:r>
              <w:t>К/с 30101810800000000649</w:t>
            </w:r>
          </w:p>
          <w:p w:rsidR="00DA4038" w:rsidRDefault="00DA4038" w:rsidP="00DA4038">
            <w:r>
              <w:t>ОГРН 1036888185916</w:t>
            </w:r>
          </w:p>
          <w:p w:rsidR="00DA4038" w:rsidRDefault="00DA4038" w:rsidP="00DA4038">
            <w:r>
              <w:t>ОКПО 14311910</w:t>
            </w:r>
          </w:p>
          <w:p w:rsidR="00DA4038" w:rsidRDefault="00DA4038" w:rsidP="00DA4038">
            <w:r>
              <w:t>ОКВЭД/ОКОНХ 40.10.3/40.30.4</w:t>
            </w:r>
          </w:p>
          <w:p w:rsidR="00DA4038" w:rsidRDefault="00DA4038" w:rsidP="00DA4038">
            <w:r>
              <w:t>ОКОПФ 47</w:t>
            </w:r>
          </w:p>
          <w:p w:rsidR="00DA4038" w:rsidRDefault="00DA4038" w:rsidP="00DA4038">
            <w:r>
              <w:t xml:space="preserve">Тел: (4752) 700-700 </w:t>
            </w:r>
          </w:p>
          <w:p w:rsidR="00C1156A" w:rsidRPr="00B04EDC" w:rsidRDefault="00DA4038" w:rsidP="00DA4038">
            <w:r>
              <w:t xml:space="preserve">Факс: (4752) </w:t>
            </w:r>
            <w:r w:rsidR="00710526">
              <w:t>713-406</w:t>
            </w:r>
          </w:p>
          <w:p w:rsidR="00B04EDC" w:rsidRPr="00E34570" w:rsidRDefault="00B04EDC" w:rsidP="00B04ED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04EDC">
              <w:rPr>
                <w:rFonts w:ascii="Arial" w:hAnsi="Arial"/>
                <w:sz w:val="22"/>
                <w:szCs w:val="22"/>
                <w:lang w:val="en-US"/>
              </w:rPr>
              <w:t>E</w:t>
            </w:r>
            <w:r w:rsidRPr="00E34570">
              <w:rPr>
                <w:rFonts w:ascii="Arial" w:hAnsi="Arial"/>
                <w:sz w:val="22"/>
                <w:szCs w:val="22"/>
              </w:rPr>
              <w:t>-</w:t>
            </w:r>
            <w:r w:rsidRPr="00B04EDC">
              <w:rPr>
                <w:rFonts w:ascii="Arial" w:hAnsi="Arial"/>
                <w:sz w:val="22"/>
                <w:szCs w:val="22"/>
                <w:lang w:val="en-US"/>
              </w:rPr>
              <w:t>mail</w:t>
            </w:r>
            <w:r w:rsidRPr="00E34570">
              <w:rPr>
                <w:rFonts w:ascii="Arial" w:hAnsi="Arial"/>
                <w:sz w:val="22"/>
                <w:szCs w:val="22"/>
              </w:rPr>
              <w:t xml:space="preserve">: </w:t>
            </w:r>
            <w:hyperlink r:id="rId8" w:history="1">
              <w:r w:rsidRPr="00B04EDC">
                <w:rPr>
                  <w:rStyle w:val="a3"/>
                  <w:rFonts w:ascii="Arial" w:hAnsi="Arial"/>
                  <w:color w:val="auto"/>
                  <w:sz w:val="22"/>
                  <w:szCs w:val="22"/>
                  <w:lang w:val="en-US"/>
                </w:rPr>
                <w:t>secretary</w:t>
              </w:r>
              <w:r w:rsidRPr="00E34570">
                <w:rPr>
                  <w:rStyle w:val="a3"/>
                  <w:rFonts w:ascii="Arial" w:hAnsi="Arial"/>
                  <w:color w:val="auto"/>
                  <w:sz w:val="22"/>
                  <w:szCs w:val="22"/>
                </w:rPr>
                <w:t>@</w:t>
              </w:r>
              <w:proofErr w:type="spellStart"/>
              <w:r w:rsidRPr="00B04EDC">
                <w:rPr>
                  <w:rStyle w:val="a3"/>
                  <w:rFonts w:ascii="Arial" w:hAnsi="Arial"/>
                  <w:color w:val="auto"/>
                  <w:sz w:val="22"/>
                  <w:szCs w:val="22"/>
                  <w:lang w:val="en-US"/>
                </w:rPr>
                <w:t>tamcomsys</w:t>
              </w:r>
              <w:proofErr w:type="spellEnd"/>
              <w:r w:rsidRPr="00E34570">
                <w:rPr>
                  <w:rStyle w:val="a3"/>
                  <w:rFonts w:ascii="Arial" w:hAnsi="Arial"/>
                  <w:color w:val="auto"/>
                  <w:sz w:val="22"/>
                  <w:szCs w:val="22"/>
                </w:rPr>
                <w:t>.</w:t>
              </w:r>
              <w:proofErr w:type="spellStart"/>
              <w:r w:rsidRPr="00B04EDC">
                <w:rPr>
                  <w:rStyle w:val="a3"/>
                  <w:rFonts w:ascii="Arial" w:hAnsi="Arial"/>
                  <w:color w:val="auto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DC2174" w:rsidRPr="00680783" w:rsidTr="002B752C">
        <w:tc>
          <w:tcPr>
            <w:tcW w:w="3828" w:type="dxa"/>
          </w:tcPr>
          <w:p w:rsidR="00DC2174" w:rsidRPr="00605E4E" w:rsidRDefault="00DC2174">
            <w:pPr>
              <w:rPr>
                <w:rFonts w:ascii="Arial" w:hAnsi="Arial" w:cs="Arial"/>
              </w:rPr>
            </w:pPr>
            <w:r w:rsidRPr="00605E4E">
              <w:rPr>
                <w:rFonts w:ascii="Arial" w:hAnsi="Arial" w:cs="Arial"/>
              </w:rPr>
              <w:t xml:space="preserve">2. Основание для </w:t>
            </w:r>
            <w:r>
              <w:rPr>
                <w:rFonts w:ascii="Arial" w:hAnsi="Arial" w:cs="Arial"/>
              </w:rPr>
              <w:t>проведения работ</w:t>
            </w:r>
          </w:p>
        </w:tc>
        <w:tc>
          <w:tcPr>
            <w:tcW w:w="6095" w:type="dxa"/>
          </w:tcPr>
          <w:p w:rsidR="00DC2174" w:rsidRPr="002347DE" w:rsidRDefault="002347DE" w:rsidP="008D7386">
            <w:pPr>
              <w:jc w:val="both"/>
              <w:rPr>
                <w:rFonts w:ascii="Arial" w:hAnsi="Arial" w:cs="Arial"/>
                <w:highlight w:val="yellow"/>
              </w:rPr>
            </w:pPr>
            <w:r w:rsidRPr="001D2B4D">
              <w:rPr>
                <w:rFonts w:ascii="Arial" w:hAnsi="Arial" w:cs="Arial"/>
              </w:rPr>
              <w:t xml:space="preserve">Закон </w:t>
            </w:r>
            <w:r w:rsidR="008D7386" w:rsidRPr="001D2B4D">
              <w:rPr>
                <w:rFonts w:ascii="Arial" w:hAnsi="Arial" w:cs="Arial"/>
                <w:color w:val="000000"/>
              </w:rPr>
              <w:t>РФ</w:t>
            </w:r>
            <w:r w:rsidR="008D7386" w:rsidRPr="001D2B4D">
              <w:rPr>
                <w:rFonts w:ascii="Helv" w:hAnsi="Helv" w:cs="Helv"/>
                <w:color w:val="000000"/>
              </w:rPr>
              <w:t xml:space="preserve"> </w:t>
            </w:r>
            <w:r w:rsidR="008D7386" w:rsidRPr="001D2B4D">
              <w:rPr>
                <w:rFonts w:ascii="Arial" w:hAnsi="Arial" w:cs="Arial"/>
                <w:color w:val="000000"/>
              </w:rPr>
              <w:t>от</w:t>
            </w:r>
            <w:r w:rsidR="008D7386" w:rsidRPr="001D2B4D">
              <w:rPr>
                <w:rFonts w:ascii="Helv" w:hAnsi="Helv" w:cs="Helv"/>
                <w:color w:val="000000"/>
              </w:rPr>
              <w:t xml:space="preserve"> 27 </w:t>
            </w:r>
            <w:r w:rsidR="008D7386" w:rsidRPr="001D2B4D">
              <w:rPr>
                <w:rFonts w:ascii="Arial" w:hAnsi="Arial" w:cs="Arial"/>
                <w:color w:val="000000"/>
              </w:rPr>
              <w:t>апреля</w:t>
            </w:r>
            <w:r w:rsidR="008D7386" w:rsidRPr="001D2B4D">
              <w:rPr>
                <w:rFonts w:ascii="Helv" w:hAnsi="Helv" w:cs="Helv"/>
                <w:color w:val="000000"/>
              </w:rPr>
              <w:t xml:space="preserve"> 1993 </w:t>
            </w:r>
            <w:r w:rsidR="008D7386" w:rsidRPr="001D2B4D">
              <w:rPr>
                <w:rFonts w:ascii="Arial" w:hAnsi="Arial" w:cs="Arial"/>
                <w:color w:val="000000"/>
              </w:rPr>
              <w:t>г</w:t>
            </w:r>
            <w:r w:rsidR="008D7386" w:rsidRPr="001D2B4D">
              <w:rPr>
                <w:rFonts w:ascii="Helv" w:hAnsi="Helv" w:cs="Helv"/>
                <w:color w:val="000000"/>
              </w:rPr>
              <w:t>.</w:t>
            </w:r>
            <w:r w:rsidR="008D7386" w:rsidRPr="001D2B4D">
              <w:rPr>
                <w:rFonts w:ascii="Arial" w:hAnsi="Arial" w:cs="Arial"/>
                <w:color w:val="000000"/>
              </w:rPr>
              <w:t>№</w:t>
            </w:r>
            <w:r w:rsidR="008D7386" w:rsidRPr="001D2B4D">
              <w:rPr>
                <w:rFonts w:ascii="Helv" w:hAnsi="Helv" w:cs="Helv"/>
                <w:color w:val="000000"/>
              </w:rPr>
              <w:t>4871-I</w:t>
            </w:r>
            <w:r w:rsidR="008D7386" w:rsidRPr="001D2B4D">
              <w:rPr>
                <w:rFonts w:ascii="Arial" w:hAnsi="Arial" w:cs="Arial"/>
              </w:rPr>
              <w:t xml:space="preserve"> «О</w:t>
            </w:r>
            <w:r w:rsidRPr="001D2B4D">
              <w:rPr>
                <w:rFonts w:ascii="Arial" w:hAnsi="Arial" w:cs="Arial"/>
              </w:rPr>
              <w:t>б обеспечении единства измерений</w:t>
            </w:r>
            <w:r w:rsidR="008D7386" w:rsidRPr="001D2B4D">
              <w:rPr>
                <w:rFonts w:ascii="Arial" w:hAnsi="Arial" w:cs="Arial"/>
              </w:rPr>
              <w:t>»</w:t>
            </w:r>
          </w:p>
        </w:tc>
      </w:tr>
      <w:tr w:rsidR="00DC2174" w:rsidRPr="00680783" w:rsidTr="002B752C">
        <w:tc>
          <w:tcPr>
            <w:tcW w:w="3828" w:type="dxa"/>
          </w:tcPr>
          <w:p w:rsidR="00DC2174" w:rsidRPr="00605E4E" w:rsidRDefault="00DC2174" w:rsidP="001D2B4D">
            <w:pPr>
              <w:rPr>
                <w:rFonts w:ascii="Arial" w:hAnsi="Arial" w:cs="Arial"/>
              </w:rPr>
            </w:pPr>
            <w:r w:rsidRPr="00605E4E">
              <w:rPr>
                <w:rFonts w:ascii="Arial" w:hAnsi="Arial" w:cs="Arial"/>
              </w:rPr>
              <w:t xml:space="preserve">3. </w:t>
            </w:r>
            <w:r w:rsidR="001D2B4D">
              <w:rPr>
                <w:rFonts w:ascii="Arial" w:hAnsi="Arial" w:cs="Arial"/>
              </w:rPr>
              <w:t>М</w:t>
            </w:r>
            <w:r>
              <w:rPr>
                <w:rFonts w:ascii="Arial" w:hAnsi="Arial" w:cs="Arial"/>
              </w:rPr>
              <w:t xml:space="preserve">естоположение </w:t>
            </w:r>
            <w:r w:rsidR="001D2B4D">
              <w:rPr>
                <w:rFonts w:ascii="Arial" w:hAnsi="Arial" w:cs="Arial"/>
              </w:rPr>
              <w:t>приборов</w:t>
            </w:r>
          </w:p>
        </w:tc>
        <w:tc>
          <w:tcPr>
            <w:tcW w:w="6095" w:type="dxa"/>
          </w:tcPr>
          <w:p w:rsidR="00DC2174" w:rsidRPr="002347DE" w:rsidRDefault="006D2E19" w:rsidP="002347DE">
            <w:pPr>
              <w:jc w:val="both"/>
              <w:rPr>
                <w:rFonts w:ascii="Arial" w:hAnsi="Arial" w:cs="Arial"/>
              </w:rPr>
            </w:pPr>
            <w:r w:rsidRPr="002347DE">
              <w:rPr>
                <w:rFonts w:ascii="Arial" w:hAnsi="Arial" w:cs="Arial"/>
              </w:rPr>
              <w:t>г. Тамбов</w:t>
            </w:r>
            <w:r w:rsidR="001D2B4D">
              <w:rPr>
                <w:rFonts w:ascii="Arial" w:hAnsi="Arial" w:cs="Arial"/>
              </w:rPr>
              <w:t>, на объектах Общества</w:t>
            </w:r>
          </w:p>
        </w:tc>
      </w:tr>
      <w:tr w:rsidR="00DC2174" w:rsidRPr="00680783" w:rsidTr="002B752C">
        <w:tc>
          <w:tcPr>
            <w:tcW w:w="3828" w:type="dxa"/>
          </w:tcPr>
          <w:p w:rsidR="00DC2174" w:rsidRPr="00BE39B3" w:rsidRDefault="00DC2174" w:rsidP="00680783">
            <w:pPr>
              <w:rPr>
                <w:rFonts w:ascii="Arial" w:hAnsi="Arial" w:cs="Arial"/>
                <w:highlight w:val="yellow"/>
              </w:rPr>
            </w:pPr>
            <w:r w:rsidRPr="00BE39B3">
              <w:rPr>
                <w:rFonts w:ascii="Arial" w:hAnsi="Arial" w:cs="Arial"/>
              </w:rPr>
              <w:t>4. Источник финансирования</w:t>
            </w:r>
          </w:p>
        </w:tc>
        <w:tc>
          <w:tcPr>
            <w:tcW w:w="6095" w:type="dxa"/>
          </w:tcPr>
          <w:p w:rsidR="00DC2174" w:rsidRPr="002347DE" w:rsidRDefault="00522036" w:rsidP="008931C7">
            <w:pPr>
              <w:jc w:val="both"/>
              <w:rPr>
                <w:rFonts w:ascii="Arial" w:hAnsi="Arial" w:cs="Arial"/>
              </w:rPr>
            </w:pPr>
            <w:r w:rsidRPr="002347DE">
              <w:rPr>
                <w:rFonts w:ascii="Arial" w:hAnsi="Arial" w:cs="Arial"/>
              </w:rPr>
              <w:t>Производственная программа</w:t>
            </w:r>
          </w:p>
        </w:tc>
      </w:tr>
      <w:tr w:rsidR="00DC2174" w:rsidRPr="00680783" w:rsidTr="002B752C">
        <w:tc>
          <w:tcPr>
            <w:tcW w:w="3828" w:type="dxa"/>
          </w:tcPr>
          <w:p w:rsidR="00DC2174" w:rsidRPr="00680783" w:rsidRDefault="00DC2174" w:rsidP="00680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605E4E">
              <w:rPr>
                <w:rFonts w:ascii="Arial" w:hAnsi="Arial" w:cs="Arial"/>
              </w:rPr>
              <w:t>. Цель и назначение работ</w:t>
            </w:r>
          </w:p>
        </w:tc>
        <w:tc>
          <w:tcPr>
            <w:tcW w:w="6095" w:type="dxa"/>
          </w:tcPr>
          <w:p w:rsidR="00DC2174" w:rsidRPr="002347DE" w:rsidRDefault="002347DE" w:rsidP="001D2B4D">
            <w:pPr>
              <w:tabs>
                <w:tab w:val="left" w:pos="851"/>
                <w:tab w:val="num" w:pos="1287"/>
              </w:tabs>
              <w:jc w:val="both"/>
              <w:rPr>
                <w:rFonts w:ascii="Arial" w:hAnsi="Arial" w:cs="Arial"/>
                <w:highlight w:val="yellow"/>
              </w:rPr>
            </w:pPr>
            <w:r w:rsidRPr="001D2B4D">
              <w:rPr>
                <w:rFonts w:ascii="Arial" w:hAnsi="Arial" w:cs="Arial"/>
              </w:rPr>
              <w:t xml:space="preserve">Соблюдение </w:t>
            </w:r>
            <w:r w:rsidR="008D7386" w:rsidRPr="001D2B4D">
              <w:rPr>
                <w:rFonts w:ascii="Arial" w:hAnsi="Arial" w:cs="Arial"/>
              </w:rPr>
              <w:t xml:space="preserve">закона </w:t>
            </w:r>
            <w:r w:rsidR="008D7386" w:rsidRPr="001D2B4D">
              <w:rPr>
                <w:rFonts w:ascii="Arial" w:hAnsi="Arial" w:cs="Arial"/>
                <w:color w:val="000000"/>
              </w:rPr>
              <w:t>РФ</w:t>
            </w:r>
            <w:r w:rsidR="008D7386" w:rsidRPr="001D2B4D">
              <w:rPr>
                <w:rFonts w:ascii="Helv" w:hAnsi="Helv" w:cs="Helv"/>
                <w:color w:val="000000"/>
              </w:rPr>
              <w:t xml:space="preserve"> </w:t>
            </w:r>
            <w:r w:rsidR="008D7386" w:rsidRPr="001D2B4D">
              <w:rPr>
                <w:rFonts w:ascii="Arial" w:hAnsi="Arial" w:cs="Arial"/>
                <w:color w:val="000000"/>
              </w:rPr>
              <w:t>от</w:t>
            </w:r>
            <w:r w:rsidR="008D7386" w:rsidRPr="001D2B4D">
              <w:rPr>
                <w:rFonts w:ascii="Helv" w:hAnsi="Helv" w:cs="Helv"/>
                <w:color w:val="000000"/>
              </w:rPr>
              <w:t xml:space="preserve"> 27 </w:t>
            </w:r>
            <w:r w:rsidR="008D7386" w:rsidRPr="001D2B4D">
              <w:rPr>
                <w:rFonts w:ascii="Arial" w:hAnsi="Arial" w:cs="Arial"/>
                <w:color w:val="000000"/>
              </w:rPr>
              <w:t>апреля</w:t>
            </w:r>
            <w:r w:rsidR="008D7386" w:rsidRPr="001D2B4D">
              <w:rPr>
                <w:rFonts w:ascii="Helv" w:hAnsi="Helv" w:cs="Helv"/>
                <w:color w:val="000000"/>
              </w:rPr>
              <w:t xml:space="preserve"> 1993 </w:t>
            </w:r>
            <w:r w:rsidR="008D7386" w:rsidRPr="001D2B4D">
              <w:rPr>
                <w:rFonts w:ascii="Arial" w:hAnsi="Arial" w:cs="Arial"/>
                <w:color w:val="000000"/>
              </w:rPr>
              <w:t>г</w:t>
            </w:r>
            <w:r w:rsidR="008D7386" w:rsidRPr="001D2B4D">
              <w:rPr>
                <w:rFonts w:ascii="Helv" w:hAnsi="Helv" w:cs="Helv"/>
                <w:color w:val="000000"/>
              </w:rPr>
              <w:t>.</w:t>
            </w:r>
            <w:r w:rsidR="008D7386" w:rsidRPr="001D2B4D">
              <w:rPr>
                <w:rFonts w:ascii="Arial" w:hAnsi="Arial" w:cs="Arial"/>
                <w:color w:val="000000"/>
              </w:rPr>
              <w:t>№</w:t>
            </w:r>
            <w:r w:rsidR="008D7386" w:rsidRPr="001D2B4D">
              <w:rPr>
                <w:rFonts w:ascii="Helv" w:hAnsi="Helv" w:cs="Helv"/>
                <w:color w:val="000000"/>
              </w:rPr>
              <w:t>4871-I</w:t>
            </w:r>
            <w:r w:rsidR="008D7386" w:rsidRPr="001D2B4D">
              <w:rPr>
                <w:rFonts w:ascii="Arial" w:hAnsi="Arial" w:cs="Arial"/>
              </w:rPr>
              <w:t xml:space="preserve"> «Об обеспечении единства измерений»</w:t>
            </w:r>
          </w:p>
        </w:tc>
      </w:tr>
      <w:tr w:rsidR="00DC2174" w:rsidRPr="00680783" w:rsidTr="002B752C">
        <w:tc>
          <w:tcPr>
            <w:tcW w:w="3828" w:type="dxa"/>
          </w:tcPr>
          <w:p w:rsidR="00DC2174" w:rsidRPr="00680783" w:rsidRDefault="00E37755" w:rsidP="00680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DC2174" w:rsidRPr="00605E4E">
              <w:rPr>
                <w:rFonts w:ascii="Arial" w:hAnsi="Arial" w:cs="Arial"/>
              </w:rPr>
              <w:t>. Режим работы производства</w:t>
            </w:r>
          </w:p>
        </w:tc>
        <w:tc>
          <w:tcPr>
            <w:tcW w:w="6095" w:type="dxa"/>
          </w:tcPr>
          <w:p w:rsidR="00DC2174" w:rsidRPr="002347DE" w:rsidRDefault="002347DE" w:rsidP="008931C7">
            <w:pPr>
              <w:jc w:val="both"/>
              <w:rPr>
                <w:rFonts w:ascii="Arial" w:hAnsi="Arial" w:cs="Arial"/>
                <w:highlight w:val="yellow"/>
              </w:rPr>
            </w:pPr>
            <w:r w:rsidRPr="002347DE">
              <w:rPr>
                <w:rFonts w:ascii="Arial" w:hAnsi="Arial" w:cs="Arial"/>
              </w:rPr>
              <w:t>Круглосуточно</w:t>
            </w:r>
          </w:p>
        </w:tc>
      </w:tr>
      <w:tr w:rsidR="00DC2174" w:rsidRPr="00680783" w:rsidTr="002B752C">
        <w:tc>
          <w:tcPr>
            <w:tcW w:w="3828" w:type="dxa"/>
          </w:tcPr>
          <w:p w:rsidR="00DC2174" w:rsidRPr="00680783" w:rsidRDefault="00E37755" w:rsidP="00680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DC2174" w:rsidRPr="00605E4E">
              <w:rPr>
                <w:rFonts w:ascii="Arial" w:hAnsi="Arial" w:cs="Arial"/>
              </w:rPr>
              <w:t>. Состав работ</w:t>
            </w:r>
          </w:p>
        </w:tc>
        <w:tc>
          <w:tcPr>
            <w:tcW w:w="6095" w:type="dxa"/>
          </w:tcPr>
          <w:p w:rsidR="00DC2174" w:rsidRPr="002347DE" w:rsidRDefault="002347DE" w:rsidP="00B36592">
            <w:pPr>
              <w:jc w:val="both"/>
              <w:rPr>
                <w:rFonts w:ascii="Arial" w:hAnsi="Arial" w:cs="Arial"/>
                <w:highlight w:val="yellow"/>
              </w:rPr>
            </w:pPr>
            <w:r w:rsidRPr="002347DE">
              <w:rPr>
                <w:rFonts w:ascii="Arial" w:hAnsi="Arial" w:cs="Arial"/>
              </w:rPr>
              <w:t>Поверка,  аттестация  средств измерений</w:t>
            </w:r>
          </w:p>
        </w:tc>
      </w:tr>
      <w:tr w:rsidR="003E215B" w:rsidRPr="00680783" w:rsidTr="002B752C">
        <w:tc>
          <w:tcPr>
            <w:tcW w:w="3828" w:type="dxa"/>
          </w:tcPr>
          <w:p w:rsidR="003E215B" w:rsidRDefault="001D2B4D" w:rsidP="00680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8. </w:t>
            </w:r>
            <w:r w:rsidR="003E215B" w:rsidRPr="004A30D4">
              <w:rPr>
                <w:rFonts w:ascii="Arial" w:hAnsi="Arial" w:cs="Arial"/>
              </w:rPr>
              <w:t>Объем оказываемых услуг</w:t>
            </w:r>
          </w:p>
        </w:tc>
        <w:tc>
          <w:tcPr>
            <w:tcW w:w="6095" w:type="dxa"/>
          </w:tcPr>
          <w:p w:rsidR="003E215B" w:rsidRPr="002347DE" w:rsidRDefault="003E215B" w:rsidP="00072B3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Согласно </w:t>
            </w:r>
            <w:r w:rsidR="008D7386">
              <w:rPr>
                <w:rFonts w:ascii="Arial" w:hAnsi="Arial" w:cs="Arial"/>
              </w:rPr>
              <w:t>П</w:t>
            </w:r>
            <w:r>
              <w:rPr>
                <w:rFonts w:ascii="Arial" w:hAnsi="Arial" w:cs="Arial"/>
              </w:rPr>
              <w:t>р</w:t>
            </w:r>
            <w:r w:rsidR="008D7386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ложени</w:t>
            </w:r>
            <w:r w:rsidR="008D7386">
              <w:rPr>
                <w:rFonts w:ascii="Arial" w:hAnsi="Arial" w:cs="Arial"/>
              </w:rPr>
              <w:t>ю</w:t>
            </w:r>
            <w:r>
              <w:rPr>
                <w:rFonts w:ascii="Arial" w:hAnsi="Arial" w:cs="Arial"/>
              </w:rPr>
              <w:t xml:space="preserve">  </w:t>
            </w:r>
            <w:r w:rsidR="00A91EB7">
              <w:rPr>
                <w:rFonts w:ascii="Arial" w:hAnsi="Arial" w:cs="Arial"/>
              </w:rPr>
              <w:t>к договору</w:t>
            </w:r>
          </w:p>
        </w:tc>
      </w:tr>
      <w:tr w:rsidR="001D2B4D" w:rsidRPr="00680783" w:rsidTr="002B752C">
        <w:tc>
          <w:tcPr>
            <w:tcW w:w="3828" w:type="dxa"/>
          </w:tcPr>
          <w:p w:rsidR="001D2B4D" w:rsidRDefault="001D2B4D" w:rsidP="00680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 Порядок доставки</w:t>
            </w:r>
          </w:p>
        </w:tc>
        <w:tc>
          <w:tcPr>
            <w:tcW w:w="6095" w:type="dxa"/>
          </w:tcPr>
          <w:p w:rsidR="001D2B4D" w:rsidRPr="001D2B4D" w:rsidRDefault="001D2B4D" w:rsidP="001D2B4D">
            <w:pPr>
              <w:pStyle w:val="affb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</w:pPr>
            <w:r w:rsidRPr="001D2B4D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Транспортировка приборов к месту </w:t>
            </w:r>
            <w:r w:rsidR="00B36592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поверки</w:t>
            </w:r>
            <w:r w:rsidRPr="001D2B4D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  и обратно:</w:t>
            </w:r>
          </w:p>
          <w:p w:rsidR="001D2B4D" w:rsidRPr="001D2B4D" w:rsidRDefault="001D2B4D" w:rsidP="001D2B4D">
            <w:pPr>
              <w:pStyle w:val="affb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</w:pPr>
            <w:r w:rsidRPr="001D2B4D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- по г. Тамбову – силами и средствами Заказчика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.</w:t>
            </w:r>
          </w:p>
          <w:p w:rsidR="001D2B4D" w:rsidRDefault="001D2B4D" w:rsidP="001D2B4D">
            <w:pPr>
              <w:pStyle w:val="affb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</w:pPr>
            <w:r w:rsidRPr="001D2B4D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- за пределами </w:t>
            </w:r>
            <w:r w:rsidR="00B36592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1D2B4D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г. Тамбова - силами и средствами Исполнителя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.</w:t>
            </w:r>
          </w:p>
          <w:p w:rsidR="00B36592" w:rsidRDefault="00B36592" w:rsidP="001D2B4D">
            <w:pPr>
              <w:pStyle w:val="affb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Аттестация на месте эксплуатации.</w:t>
            </w:r>
          </w:p>
        </w:tc>
      </w:tr>
      <w:tr w:rsidR="00DC2174" w:rsidRPr="00680783" w:rsidTr="002B752C">
        <w:trPr>
          <w:trHeight w:val="858"/>
        </w:trPr>
        <w:tc>
          <w:tcPr>
            <w:tcW w:w="3828" w:type="dxa"/>
          </w:tcPr>
          <w:p w:rsidR="00DC2174" w:rsidRPr="00605E4E" w:rsidRDefault="001D2B4D" w:rsidP="00D635E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DC2174" w:rsidRPr="00605E4E">
              <w:rPr>
                <w:rFonts w:ascii="Arial" w:hAnsi="Arial" w:cs="Arial"/>
              </w:rPr>
              <w:t xml:space="preserve">. </w:t>
            </w:r>
            <w:r w:rsidR="002347DE">
              <w:rPr>
                <w:rFonts w:ascii="Arial" w:hAnsi="Arial" w:cs="Arial"/>
              </w:rPr>
              <w:t xml:space="preserve">Требование к </w:t>
            </w:r>
            <w:r w:rsidR="00D635E8">
              <w:rPr>
                <w:rFonts w:ascii="Arial" w:hAnsi="Arial" w:cs="Arial"/>
              </w:rPr>
              <w:t>Исполнителю</w:t>
            </w:r>
            <w:r w:rsidR="002347DE" w:rsidRPr="0082079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095" w:type="dxa"/>
          </w:tcPr>
          <w:p w:rsidR="00DC2174" w:rsidRDefault="002347DE" w:rsidP="00072B33">
            <w:pPr>
              <w:pStyle w:val="affb"/>
              <w:spacing w:after="0" w:line="240" w:lineRule="auto"/>
              <w:ind w:left="0"/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</w:pPr>
            <w:r w:rsidRPr="002347DE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Наличие производственных мощностей, в </w:t>
            </w:r>
            <w:proofErr w:type="spellStart"/>
            <w:r w:rsidRPr="002347DE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т.ч</w:t>
            </w:r>
            <w:proofErr w:type="spellEnd"/>
            <w:r w:rsidRPr="002347DE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. производственные площадки, спецтехнику, оборудование и Регламентн</w:t>
            </w:r>
            <w:r w:rsidR="008D7386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ой</w:t>
            </w:r>
            <w:r w:rsidRPr="002347DE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 документации для поверки технологических приборов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.</w:t>
            </w:r>
            <w:r w:rsidR="00D253A4" w:rsidRPr="002347DE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 </w:t>
            </w:r>
          </w:p>
          <w:p w:rsidR="003E215B" w:rsidRDefault="003E215B" w:rsidP="00072B33">
            <w:pPr>
              <w:pStyle w:val="affb"/>
              <w:spacing w:after="0" w:line="240" w:lineRule="auto"/>
              <w:ind w:left="0"/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</w:pPr>
            <w:r w:rsidRPr="002347DE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Наличие</w:t>
            </w:r>
            <w:r w:rsidRPr="003E215B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 в штате не менее 1 (одного) квалифицированного и аттестованного специалиста по каждому виду работ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указанного</w:t>
            </w:r>
            <w:r w:rsidRPr="003E215B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 </w:t>
            </w:r>
            <w:r w:rsidR="00525124" w:rsidRPr="00525124">
              <w:rPr>
                <w:rFonts w:ascii="Arial" w:eastAsia="Times New Roman" w:hAnsi="Arial" w:cs="Arial"/>
                <w:color w:val="FF0000"/>
                <w:spacing w:val="-5"/>
                <w:sz w:val="20"/>
                <w:szCs w:val="20"/>
                <w:lang w:eastAsia="ru-RU"/>
              </w:rPr>
              <w:t xml:space="preserve"> </w:t>
            </w:r>
            <w:r w:rsidR="00427ABA" w:rsidRPr="00843B52">
              <w:rPr>
                <w:rFonts w:ascii="Arial" w:eastAsia="Times New Roman" w:hAnsi="Arial" w:cs="Arial"/>
                <w:color w:val="000000" w:themeColor="text1"/>
                <w:spacing w:val="-5"/>
                <w:sz w:val="20"/>
                <w:szCs w:val="20"/>
                <w:lang w:eastAsia="ru-RU"/>
              </w:rPr>
              <w:t>в</w:t>
            </w:r>
            <w:r w:rsidR="00427ABA">
              <w:rPr>
                <w:rFonts w:ascii="Arial" w:eastAsia="Times New Roman" w:hAnsi="Arial" w:cs="Arial"/>
                <w:color w:val="FF0000"/>
                <w:spacing w:val="-5"/>
                <w:sz w:val="20"/>
                <w:szCs w:val="20"/>
                <w:lang w:eastAsia="ru-RU"/>
              </w:rPr>
              <w:t xml:space="preserve"> </w:t>
            </w:r>
            <w:r w:rsidR="00427ABA" w:rsidRPr="00427ABA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Приложении к техническому заданию</w:t>
            </w:r>
            <w:r w:rsidR="00525124" w:rsidRPr="00427ABA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.</w:t>
            </w:r>
          </w:p>
          <w:p w:rsidR="00D635E8" w:rsidRPr="002347DE" w:rsidRDefault="00D635E8" w:rsidP="00072B33">
            <w:pPr>
              <w:pStyle w:val="affb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35E8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При выполнении ремонта использовать только оригинальные запасные части и расходные материалы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.</w:t>
            </w:r>
          </w:p>
        </w:tc>
      </w:tr>
      <w:tr w:rsidR="00DC2174" w:rsidRPr="00680783" w:rsidTr="002B752C">
        <w:trPr>
          <w:trHeight w:val="424"/>
        </w:trPr>
        <w:tc>
          <w:tcPr>
            <w:tcW w:w="3828" w:type="dxa"/>
          </w:tcPr>
          <w:p w:rsidR="00DC2174" w:rsidRPr="00605E4E" w:rsidRDefault="001D2B4D">
            <w:pPr>
              <w:rPr>
                <w:rFonts w:ascii="Arial" w:hAnsi="Arial" w:cs="Arial"/>
                <w:spacing w:val="-7"/>
              </w:rPr>
            </w:pPr>
            <w:r>
              <w:rPr>
                <w:rFonts w:ascii="Arial" w:hAnsi="Arial" w:cs="Arial"/>
                <w:spacing w:val="-7"/>
              </w:rPr>
              <w:t>11</w:t>
            </w:r>
            <w:r w:rsidR="00DC2174" w:rsidRPr="00605E4E">
              <w:rPr>
                <w:rFonts w:ascii="Arial" w:hAnsi="Arial" w:cs="Arial"/>
                <w:spacing w:val="-7"/>
              </w:rPr>
              <w:t xml:space="preserve">. Оформление </w:t>
            </w:r>
            <w:r w:rsidR="00DC2174" w:rsidRPr="00605E4E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="00DC2174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6095" w:type="dxa"/>
          </w:tcPr>
          <w:p w:rsidR="00DC2174" w:rsidRPr="002347DE" w:rsidRDefault="006D2E19" w:rsidP="00072B33">
            <w:pPr>
              <w:rPr>
                <w:rFonts w:ascii="Arial" w:hAnsi="Arial" w:cs="Arial"/>
                <w:spacing w:val="-5"/>
                <w:highlight w:val="yellow"/>
              </w:rPr>
            </w:pPr>
            <w:r w:rsidRPr="003E215B">
              <w:rPr>
                <w:rFonts w:ascii="Arial" w:hAnsi="Arial" w:cs="Arial"/>
                <w:spacing w:val="-5"/>
              </w:rPr>
              <w:t>Решения, принимаемые в ходе выполнения работ, должны быть согласованы с Заказчиком и оформлены надлежащим образом</w:t>
            </w:r>
          </w:p>
        </w:tc>
      </w:tr>
      <w:tr w:rsidR="00DC2174" w:rsidRPr="00680783" w:rsidTr="002B752C">
        <w:tc>
          <w:tcPr>
            <w:tcW w:w="3828" w:type="dxa"/>
          </w:tcPr>
          <w:p w:rsidR="00DC2174" w:rsidRPr="00605E4E" w:rsidRDefault="00E37755" w:rsidP="001D2B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D2B4D">
              <w:rPr>
                <w:rFonts w:ascii="Arial" w:hAnsi="Arial" w:cs="Arial"/>
              </w:rPr>
              <w:t>2</w:t>
            </w:r>
            <w:r w:rsidR="00DC2174" w:rsidRPr="00605E4E">
              <w:rPr>
                <w:rFonts w:ascii="Arial" w:hAnsi="Arial" w:cs="Arial"/>
              </w:rPr>
              <w:t xml:space="preserve">. Требования к природоохранным мероприятиям </w:t>
            </w:r>
          </w:p>
        </w:tc>
        <w:tc>
          <w:tcPr>
            <w:tcW w:w="6095" w:type="dxa"/>
          </w:tcPr>
          <w:p w:rsidR="00DC2174" w:rsidRPr="001D2B4D" w:rsidRDefault="004F15A7" w:rsidP="00072B33">
            <w:pPr>
              <w:pStyle w:val="affb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B4D">
              <w:rPr>
                <w:rFonts w:ascii="Arial" w:hAnsi="Arial" w:cs="Arial"/>
                <w:sz w:val="20"/>
                <w:szCs w:val="20"/>
              </w:rPr>
              <w:t>Исполнитель</w:t>
            </w:r>
            <w:r w:rsidR="006D2E19" w:rsidRPr="001D2B4D">
              <w:rPr>
                <w:rFonts w:ascii="Arial" w:hAnsi="Arial" w:cs="Arial"/>
                <w:sz w:val="20"/>
                <w:szCs w:val="20"/>
              </w:rPr>
              <w:t xml:space="preserve"> обязан выполнять требования  по промышленной безопасности и охране труда</w:t>
            </w:r>
          </w:p>
        </w:tc>
      </w:tr>
      <w:tr w:rsidR="00DC2174" w:rsidRPr="00680783" w:rsidTr="002B752C">
        <w:tc>
          <w:tcPr>
            <w:tcW w:w="3828" w:type="dxa"/>
          </w:tcPr>
          <w:p w:rsidR="00DC2174" w:rsidRPr="00D40083" w:rsidRDefault="00E37755" w:rsidP="001D2B4D">
            <w:pPr>
              <w:rPr>
                <w:rFonts w:ascii="Arial" w:hAnsi="Arial" w:cs="Arial"/>
                <w:spacing w:val="-6"/>
              </w:rPr>
            </w:pPr>
            <w:r>
              <w:rPr>
                <w:rFonts w:ascii="Arial" w:hAnsi="Arial" w:cs="Arial"/>
              </w:rPr>
              <w:t>1</w:t>
            </w:r>
            <w:r w:rsidR="001D2B4D">
              <w:rPr>
                <w:rFonts w:ascii="Arial" w:hAnsi="Arial" w:cs="Arial"/>
              </w:rPr>
              <w:t>3</w:t>
            </w:r>
            <w:r w:rsidR="00DC2174" w:rsidRPr="00D40083">
              <w:rPr>
                <w:rFonts w:ascii="Arial" w:hAnsi="Arial" w:cs="Arial"/>
              </w:rPr>
              <w:t>. Сроки выполнения работ (по основным этапам)</w:t>
            </w:r>
          </w:p>
        </w:tc>
        <w:tc>
          <w:tcPr>
            <w:tcW w:w="6095" w:type="dxa"/>
          </w:tcPr>
          <w:p w:rsidR="00DC2174" w:rsidRPr="001D2B4D" w:rsidRDefault="00E21B26" w:rsidP="00843B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</w:t>
            </w:r>
            <w:r w:rsidR="00006380">
              <w:rPr>
                <w:rFonts w:ascii="Arial" w:hAnsi="Arial" w:cs="Arial"/>
              </w:rPr>
              <w:t xml:space="preserve"> </w:t>
            </w:r>
            <w:r w:rsidR="00D40083" w:rsidRPr="001D2B4D">
              <w:rPr>
                <w:rFonts w:ascii="Arial" w:hAnsi="Arial" w:cs="Arial"/>
              </w:rPr>
              <w:t>201</w:t>
            </w:r>
            <w:r w:rsidR="00843B52">
              <w:rPr>
                <w:rFonts w:ascii="Arial" w:hAnsi="Arial" w:cs="Arial"/>
              </w:rPr>
              <w:t>9</w:t>
            </w:r>
            <w:r w:rsidR="00D40083" w:rsidRPr="001D2B4D">
              <w:rPr>
                <w:rFonts w:ascii="Arial" w:hAnsi="Arial" w:cs="Arial"/>
              </w:rPr>
              <w:t xml:space="preserve"> года – </w:t>
            </w:r>
            <w:r w:rsidR="003E215B" w:rsidRPr="001D2B4D">
              <w:rPr>
                <w:rFonts w:ascii="Arial" w:hAnsi="Arial" w:cs="Arial"/>
              </w:rPr>
              <w:t>декабрь</w:t>
            </w:r>
            <w:r w:rsidR="00183536" w:rsidRPr="001D2B4D">
              <w:rPr>
                <w:rFonts w:ascii="Arial" w:hAnsi="Arial" w:cs="Arial"/>
              </w:rPr>
              <w:t xml:space="preserve"> 201</w:t>
            </w:r>
            <w:r w:rsidR="00843B52">
              <w:rPr>
                <w:rFonts w:ascii="Arial" w:hAnsi="Arial" w:cs="Arial"/>
              </w:rPr>
              <w:t>9</w:t>
            </w:r>
            <w:r w:rsidR="00D40083" w:rsidRPr="001D2B4D">
              <w:rPr>
                <w:rFonts w:ascii="Arial" w:hAnsi="Arial" w:cs="Arial"/>
              </w:rPr>
              <w:t xml:space="preserve"> года</w:t>
            </w:r>
          </w:p>
        </w:tc>
      </w:tr>
      <w:tr w:rsidR="00DC2174" w:rsidRPr="00680783" w:rsidTr="002B752C">
        <w:tc>
          <w:tcPr>
            <w:tcW w:w="3828" w:type="dxa"/>
          </w:tcPr>
          <w:p w:rsidR="00DC2174" w:rsidRPr="008931C7" w:rsidRDefault="00E37755" w:rsidP="001D2B4D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pacing w:val="-8"/>
              </w:rPr>
              <w:t>1</w:t>
            </w:r>
            <w:r w:rsidR="001D2B4D">
              <w:rPr>
                <w:rFonts w:ascii="Arial" w:hAnsi="Arial" w:cs="Arial"/>
                <w:spacing w:val="-8"/>
              </w:rPr>
              <w:t>4</w:t>
            </w:r>
            <w:r w:rsidR="00DC2174" w:rsidRPr="00D40083">
              <w:rPr>
                <w:rFonts w:ascii="Arial" w:hAnsi="Arial" w:cs="Arial"/>
                <w:spacing w:val="-8"/>
              </w:rPr>
              <w:t xml:space="preserve">. Требования к составу и содержанию документов, передаваемых </w:t>
            </w:r>
            <w:r w:rsidR="00DC2174" w:rsidRPr="00D40083">
              <w:rPr>
                <w:rFonts w:ascii="Arial" w:hAnsi="Arial" w:cs="Arial"/>
              </w:rPr>
              <w:t>подрядчиком заказчику</w:t>
            </w:r>
          </w:p>
        </w:tc>
        <w:tc>
          <w:tcPr>
            <w:tcW w:w="6095" w:type="dxa"/>
          </w:tcPr>
          <w:p w:rsidR="00DC2174" w:rsidRPr="001D2B4D" w:rsidRDefault="00D40083" w:rsidP="00072B33">
            <w:pPr>
              <w:rPr>
                <w:rFonts w:ascii="Arial" w:hAnsi="Arial" w:cs="Arial"/>
              </w:rPr>
            </w:pPr>
            <w:r w:rsidRPr="001D2B4D">
              <w:rPr>
                <w:rFonts w:ascii="Arial" w:hAnsi="Arial" w:cs="Arial"/>
              </w:rPr>
              <w:t xml:space="preserve">Акты </w:t>
            </w:r>
            <w:r w:rsidR="003C674C" w:rsidRPr="001D2B4D">
              <w:rPr>
                <w:rFonts w:ascii="Arial" w:hAnsi="Arial" w:cs="Arial"/>
              </w:rPr>
              <w:t xml:space="preserve">оказанных </w:t>
            </w:r>
            <w:r w:rsidR="00E37755" w:rsidRPr="001D2B4D">
              <w:rPr>
                <w:rFonts w:ascii="Arial" w:hAnsi="Arial" w:cs="Arial"/>
              </w:rPr>
              <w:t>услуг</w:t>
            </w:r>
            <w:r w:rsidR="003C674C" w:rsidRPr="001D2B4D">
              <w:rPr>
                <w:rFonts w:ascii="Arial" w:hAnsi="Arial" w:cs="Arial"/>
              </w:rPr>
              <w:t>, счет-фактура</w:t>
            </w:r>
            <w:r w:rsidRPr="001D2B4D">
              <w:rPr>
                <w:rFonts w:ascii="Arial" w:hAnsi="Arial" w:cs="Arial"/>
              </w:rPr>
              <w:t xml:space="preserve"> </w:t>
            </w:r>
          </w:p>
        </w:tc>
      </w:tr>
      <w:tr w:rsidR="00DC2174" w:rsidRPr="00680783" w:rsidTr="002B752C">
        <w:trPr>
          <w:trHeight w:val="567"/>
        </w:trPr>
        <w:tc>
          <w:tcPr>
            <w:tcW w:w="3828" w:type="dxa"/>
          </w:tcPr>
          <w:p w:rsidR="00DC2174" w:rsidRPr="00F250B3" w:rsidRDefault="00E37755" w:rsidP="001D2B4D">
            <w:pPr>
              <w:rPr>
                <w:rFonts w:ascii="Arial" w:hAnsi="Arial" w:cs="Arial"/>
                <w:spacing w:val="-7"/>
              </w:rPr>
            </w:pPr>
            <w:r>
              <w:rPr>
                <w:rFonts w:ascii="Arial" w:hAnsi="Arial" w:cs="Arial"/>
              </w:rPr>
              <w:t>1</w:t>
            </w:r>
            <w:r w:rsidR="001D2B4D">
              <w:rPr>
                <w:rFonts w:ascii="Arial" w:hAnsi="Arial" w:cs="Arial"/>
              </w:rPr>
              <w:t>5</w:t>
            </w:r>
            <w:r w:rsidR="00DC2174" w:rsidRPr="00605E4E">
              <w:rPr>
                <w:rFonts w:ascii="Arial" w:hAnsi="Arial" w:cs="Arial"/>
              </w:rPr>
              <w:t xml:space="preserve">. </w:t>
            </w:r>
            <w:r w:rsidR="00DC2174">
              <w:rPr>
                <w:rFonts w:ascii="Arial" w:hAnsi="Arial" w:cs="Arial"/>
              </w:rPr>
              <w:t>Требования по к</w:t>
            </w:r>
            <w:r w:rsidR="00DC2174" w:rsidRPr="00605E4E">
              <w:rPr>
                <w:rFonts w:ascii="Arial" w:hAnsi="Arial" w:cs="Arial"/>
              </w:rPr>
              <w:t>оличеств</w:t>
            </w:r>
            <w:r w:rsidR="00DC2174">
              <w:rPr>
                <w:rFonts w:ascii="Arial" w:hAnsi="Arial" w:cs="Arial"/>
              </w:rPr>
              <w:t>у</w:t>
            </w:r>
            <w:r w:rsidR="00DC2174" w:rsidRPr="00605E4E">
              <w:rPr>
                <w:rFonts w:ascii="Arial" w:hAnsi="Arial" w:cs="Arial"/>
              </w:rPr>
              <w:t xml:space="preserve"> </w:t>
            </w:r>
            <w:r w:rsidR="00DC2174" w:rsidRPr="00605E4E">
              <w:rPr>
                <w:rFonts w:ascii="Arial" w:hAnsi="Arial" w:cs="Arial"/>
                <w:spacing w:val="-8"/>
              </w:rPr>
              <w:t xml:space="preserve">экземпляров документации, </w:t>
            </w:r>
            <w:r w:rsidR="00DC2174" w:rsidRPr="00605E4E">
              <w:rPr>
                <w:rFonts w:ascii="Arial" w:hAnsi="Arial" w:cs="Arial"/>
                <w:spacing w:val="-7"/>
              </w:rPr>
              <w:t xml:space="preserve">передаваемой </w:t>
            </w:r>
            <w:r w:rsidR="00DC2174">
              <w:rPr>
                <w:rFonts w:ascii="Arial" w:hAnsi="Arial" w:cs="Arial"/>
                <w:spacing w:val="-7"/>
              </w:rPr>
              <w:t>з</w:t>
            </w:r>
            <w:r w:rsidR="00DC2174" w:rsidRPr="00605E4E">
              <w:rPr>
                <w:rFonts w:ascii="Arial" w:hAnsi="Arial" w:cs="Arial"/>
                <w:spacing w:val="-7"/>
              </w:rPr>
              <w:t>аказчику</w:t>
            </w:r>
          </w:p>
        </w:tc>
        <w:tc>
          <w:tcPr>
            <w:tcW w:w="6095" w:type="dxa"/>
          </w:tcPr>
          <w:p w:rsidR="00DC2174" w:rsidRPr="001D2B4D" w:rsidRDefault="006D2E19" w:rsidP="00072B33">
            <w:pPr>
              <w:rPr>
                <w:rFonts w:ascii="Arial" w:hAnsi="Arial" w:cs="Arial"/>
              </w:rPr>
            </w:pPr>
            <w:r w:rsidRPr="001D2B4D">
              <w:rPr>
                <w:rFonts w:ascii="Arial" w:hAnsi="Arial" w:cs="Arial"/>
              </w:rPr>
              <w:t xml:space="preserve">-  </w:t>
            </w:r>
            <w:r w:rsidR="00E37755" w:rsidRPr="001D2B4D">
              <w:rPr>
                <w:rFonts w:ascii="Arial" w:hAnsi="Arial" w:cs="Arial"/>
              </w:rPr>
              <w:t xml:space="preserve">Акты </w:t>
            </w:r>
            <w:r w:rsidR="003C674C" w:rsidRPr="001D2B4D">
              <w:rPr>
                <w:rFonts w:ascii="Arial" w:hAnsi="Arial" w:cs="Arial"/>
              </w:rPr>
              <w:t>оказанных услуг</w:t>
            </w:r>
            <w:r w:rsidR="00E37755" w:rsidRPr="001D2B4D">
              <w:rPr>
                <w:rFonts w:ascii="Arial" w:hAnsi="Arial" w:cs="Arial"/>
              </w:rPr>
              <w:t xml:space="preserve"> </w:t>
            </w:r>
            <w:r w:rsidRPr="001D2B4D">
              <w:rPr>
                <w:rFonts w:ascii="Arial" w:hAnsi="Arial" w:cs="Arial"/>
              </w:rPr>
              <w:t xml:space="preserve"> </w:t>
            </w:r>
            <w:r w:rsidR="003C674C" w:rsidRPr="001D2B4D">
              <w:rPr>
                <w:rFonts w:ascii="Arial" w:hAnsi="Arial" w:cs="Arial"/>
              </w:rPr>
              <w:t>- 2</w:t>
            </w:r>
            <w:r w:rsidRPr="001D2B4D">
              <w:rPr>
                <w:rFonts w:ascii="Arial" w:hAnsi="Arial" w:cs="Arial"/>
              </w:rPr>
              <w:t xml:space="preserve"> экземпляр</w:t>
            </w:r>
            <w:r w:rsidR="003C674C" w:rsidRPr="001D2B4D">
              <w:rPr>
                <w:rFonts w:ascii="Arial" w:hAnsi="Arial" w:cs="Arial"/>
              </w:rPr>
              <w:t>а;</w:t>
            </w:r>
          </w:p>
          <w:p w:rsidR="003C674C" w:rsidRPr="001D2B4D" w:rsidRDefault="003C674C" w:rsidP="00072B33">
            <w:pPr>
              <w:rPr>
                <w:rFonts w:ascii="Arial" w:hAnsi="Arial" w:cs="Arial"/>
              </w:rPr>
            </w:pPr>
            <w:r w:rsidRPr="001D2B4D">
              <w:rPr>
                <w:rFonts w:ascii="Arial" w:hAnsi="Arial" w:cs="Arial"/>
              </w:rPr>
              <w:t xml:space="preserve">- </w:t>
            </w:r>
            <w:r w:rsidR="00C1156A">
              <w:rPr>
                <w:rFonts w:ascii="Arial" w:hAnsi="Arial" w:cs="Arial"/>
              </w:rPr>
              <w:t xml:space="preserve"> </w:t>
            </w:r>
            <w:r w:rsidRPr="001D2B4D">
              <w:rPr>
                <w:rFonts w:ascii="Arial" w:hAnsi="Arial" w:cs="Arial"/>
              </w:rPr>
              <w:t>Счет-фактура – 1 экземпляр</w:t>
            </w:r>
          </w:p>
        </w:tc>
      </w:tr>
    </w:tbl>
    <w:p w:rsidR="00DC2174" w:rsidRPr="00F42FF3" w:rsidRDefault="00DC2174" w:rsidP="00D731C4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  <w:bookmarkStart w:id="0" w:name="RANGE!A1:Y42"/>
      <w:bookmarkStart w:id="1" w:name="_GoBack"/>
      <w:bookmarkEnd w:id="0"/>
      <w:bookmarkEnd w:id="1"/>
    </w:p>
    <w:sectPr w:rsidR="00DC2174" w:rsidRPr="00F42FF3" w:rsidSect="002E1437">
      <w:footerReference w:type="default" r:id="rId9"/>
      <w:pgSz w:w="11906" w:h="16838" w:code="9"/>
      <w:pgMar w:top="709" w:right="849" w:bottom="42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BAF" w:rsidRDefault="00231BAF">
      <w:r>
        <w:separator/>
      </w:r>
    </w:p>
  </w:endnote>
  <w:endnote w:type="continuationSeparator" w:id="0">
    <w:p w:rsidR="00231BAF" w:rsidRDefault="00231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174" w:rsidRDefault="00DC2174" w:rsidP="00312293">
    <w:pPr>
      <w:pStyle w:val="ae"/>
      <w:jc w:val="right"/>
    </w:pPr>
    <w:r>
      <w:t xml:space="preserve">стр. </w:t>
    </w:r>
    <w:r w:rsidR="00A50F38">
      <w:fldChar w:fldCharType="begin"/>
    </w:r>
    <w:r w:rsidR="00A50F38">
      <w:instrText xml:space="preserve"> PAGE </w:instrText>
    </w:r>
    <w:r w:rsidR="00A50F38">
      <w:fldChar w:fldCharType="separate"/>
    </w:r>
    <w:r w:rsidR="00C1156A">
      <w:rPr>
        <w:noProof/>
      </w:rPr>
      <w:t>2</w:t>
    </w:r>
    <w:r w:rsidR="00A50F38">
      <w:rPr>
        <w:noProof/>
      </w:rPr>
      <w:fldChar w:fldCharType="end"/>
    </w:r>
    <w:r>
      <w:t xml:space="preserve"> из </w:t>
    </w:r>
    <w:fldSimple w:instr=" NUMPAGES ">
      <w:r w:rsidR="00427ABA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BAF" w:rsidRDefault="00231BAF">
      <w:r>
        <w:separator/>
      </w:r>
    </w:p>
  </w:footnote>
  <w:footnote w:type="continuationSeparator" w:id="0">
    <w:p w:rsidR="00231BAF" w:rsidRDefault="00231B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AC3E7E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2">
    <w:nsid w:val="050D614B"/>
    <w:multiLevelType w:val="multilevel"/>
    <w:tmpl w:val="D6BC84FC"/>
    <w:lvl w:ilvl="0">
      <w:start w:val="1"/>
      <w:numFmt w:val="decimal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>
    <w:nsid w:val="0D7B5B7E"/>
    <w:multiLevelType w:val="hybridMultilevel"/>
    <w:tmpl w:val="7C58A7BA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hint="default"/>
      </w:rPr>
    </w:lvl>
  </w:abstractNum>
  <w:abstractNum w:abstractNumId="4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9085DC4"/>
    <w:multiLevelType w:val="hybridMultilevel"/>
    <w:tmpl w:val="C9BE2A78"/>
    <w:lvl w:ilvl="0" w:tplc="FFFFFFFF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1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3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4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6F2FD5"/>
    <w:multiLevelType w:val="hybridMultilevel"/>
    <w:tmpl w:val="779A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8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21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>
    <w:nsid w:val="5B906E38"/>
    <w:multiLevelType w:val="hybridMultilevel"/>
    <w:tmpl w:val="D5363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4">
    <w:nsid w:val="60526699"/>
    <w:multiLevelType w:val="hybridMultilevel"/>
    <w:tmpl w:val="84787076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7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410020C"/>
    <w:multiLevelType w:val="multilevel"/>
    <w:tmpl w:val="F42CD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4AF49CD"/>
    <w:multiLevelType w:val="hybridMultilevel"/>
    <w:tmpl w:val="EB8E5CA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1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3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C9D5995"/>
    <w:multiLevelType w:val="multilevel"/>
    <w:tmpl w:val="DD022BCE"/>
    <w:lvl w:ilvl="0">
      <w:start w:val="1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5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6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30"/>
  </w:num>
  <w:num w:numId="5">
    <w:abstractNumId w:val="18"/>
  </w:num>
  <w:num w:numId="6">
    <w:abstractNumId w:val="25"/>
  </w:num>
  <w:num w:numId="7">
    <w:abstractNumId w:val="23"/>
  </w:num>
  <w:num w:numId="8">
    <w:abstractNumId w:val="13"/>
  </w:num>
  <w:num w:numId="9">
    <w:abstractNumId w:val="12"/>
  </w:num>
  <w:num w:numId="10">
    <w:abstractNumId w:val="5"/>
  </w:num>
  <w:num w:numId="11">
    <w:abstractNumId w:val="26"/>
  </w:num>
  <w:num w:numId="12">
    <w:abstractNumId w:val="31"/>
  </w:num>
  <w:num w:numId="13">
    <w:abstractNumId w:val="14"/>
  </w:num>
  <w:num w:numId="14">
    <w:abstractNumId w:val="33"/>
  </w:num>
  <w:num w:numId="15">
    <w:abstractNumId w:val="36"/>
  </w:num>
  <w:num w:numId="16">
    <w:abstractNumId w:val="17"/>
  </w:num>
  <w:num w:numId="17">
    <w:abstractNumId w:val="8"/>
  </w:num>
  <w:num w:numId="18">
    <w:abstractNumId w:val="20"/>
  </w:num>
  <w:num w:numId="19">
    <w:abstractNumId w:val="1"/>
  </w:num>
  <w:num w:numId="20">
    <w:abstractNumId w:val="15"/>
  </w:num>
  <w:num w:numId="21">
    <w:abstractNumId w:val="4"/>
  </w:num>
  <w:num w:numId="22">
    <w:abstractNumId w:val="11"/>
  </w:num>
  <w:num w:numId="23">
    <w:abstractNumId w:val="34"/>
  </w:num>
  <w:num w:numId="24">
    <w:abstractNumId w:val="9"/>
  </w:num>
  <w:num w:numId="25">
    <w:abstractNumId w:val="27"/>
  </w:num>
  <w:num w:numId="26">
    <w:abstractNumId w:val="2"/>
    <w:lvlOverride w:ilvl="0">
      <w:startOverride w:val="27"/>
    </w:lvlOverride>
    <w:lvlOverride w:ilvl="1">
      <w:startOverride w:val="3"/>
    </w:lvlOverride>
  </w:num>
  <w:num w:numId="27">
    <w:abstractNumId w:val="21"/>
  </w:num>
  <w:num w:numId="28">
    <w:abstractNumId w:val="2"/>
    <w:lvlOverride w:ilvl="0">
      <w:startOverride w:val="28"/>
    </w:lvlOverride>
    <w:lvlOverride w:ilvl="1">
      <w:startOverride w:val="2"/>
    </w:lvlOverride>
  </w:num>
  <w:num w:numId="29">
    <w:abstractNumId w:val="6"/>
  </w:num>
  <w:num w:numId="30">
    <w:abstractNumId w:val="32"/>
  </w:num>
  <w:num w:numId="31">
    <w:abstractNumId w:val="19"/>
  </w:num>
  <w:num w:numId="32">
    <w:abstractNumId w:val="35"/>
  </w:num>
  <w:num w:numId="33">
    <w:abstractNumId w:val="22"/>
  </w:num>
  <w:num w:numId="34">
    <w:abstractNumId w:val="16"/>
  </w:num>
  <w:num w:numId="35">
    <w:abstractNumId w:val="7"/>
  </w:num>
  <w:num w:numId="36">
    <w:abstractNumId w:val="24"/>
  </w:num>
  <w:num w:numId="37">
    <w:abstractNumId w:val="3"/>
  </w:num>
  <w:num w:numId="38">
    <w:abstractNumId w:val="29"/>
  </w:num>
  <w:num w:numId="39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B4F"/>
    <w:rsid w:val="0000596A"/>
    <w:rsid w:val="00005D7D"/>
    <w:rsid w:val="0000603C"/>
    <w:rsid w:val="00006380"/>
    <w:rsid w:val="000064E0"/>
    <w:rsid w:val="00007AC6"/>
    <w:rsid w:val="00011561"/>
    <w:rsid w:val="000131A0"/>
    <w:rsid w:val="0001412E"/>
    <w:rsid w:val="00014D6B"/>
    <w:rsid w:val="00014E34"/>
    <w:rsid w:val="00016984"/>
    <w:rsid w:val="00017911"/>
    <w:rsid w:val="000221E6"/>
    <w:rsid w:val="00022A50"/>
    <w:rsid w:val="00023952"/>
    <w:rsid w:val="000239FF"/>
    <w:rsid w:val="000244CE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44FF"/>
    <w:rsid w:val="00064A45"/>
    <w:rsid w:val="000723AB"/>
    <w:rsid w:val="00072B33"/>
    <w:rsid w:val="000734DB"/>
    <w:rsid w:val="0007375A"/>
    <w:rsid w:val="00073B52"/>
    <w:rsid w:val="00075799"/>
    <w:rsid w:val="00076208"/>
    <w:rsid w:val="00077148"/>
    <w:rsid w:val="00077BEA"/>
    <w:rsid w:val="000814CD"/>
    <w:rsid w:val="00082ADC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7FA"/>
    <w:rsid w:val="000A4387"/>
    <w:rsid w:val="000A4CA4"/>
    <w:rsid w:val="000A5AD6"/>
    <w:rsid w:val="000A7B1D"/>
    <w:rsid w:val="000B038F"/>
    <w:rsid w:val="000B2A6E"/>
    <w:rsid w:val="000B45D9"/>
    <w:rsid w:val="000B54D9"/>
    <w:rsid w:val="000B69BC"/>
    <w:rsid w:val="000C2215"/>
    <w:rsid w:val="000C283F"/>
    <w:rsid w:val="000C35F6"/>
    <w:rsid w:val="000C509D"/>
    <w:rsid w:val="000C5925"/>
    <w:rsid w:val="000C6953"/>
    <w:rsid w:val="000C7C48"/>
    <w:rsid w:val="000D0F55"/>
    <w:rsid w:val="000D5521"/>
    <w:rsid w:val="000D57C6"/>
    <w:rsid w:val="000D60F4"/>
    <w:rsid w:val="000D7002"/>
    <w:rsid w:val="000D7DF6"/>
    <w:rsid w:val="000E545D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35BB"/>
    <w:rsid w:val="00104AB3"/>
    <w:rsid w:val="0011063F"/>
    <w:rsid w:val="001111B0"/>
    <w:rsid w:val="00112244"/>
    <w:rsid w:val="00112683"/>
    <w:rsid w:val="00112F85"/>
    <w:rsid w:val="00113022"/>
    <w:rsid w:val="0011455A"/>
    <w:rsid w:val="00117992"/>
    <w:rsid w:val="00122256"/>
    <w:rsid w:val="00124C9B"/>
    <w:rsid w:val="00125260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DBB"/>
    <w:rsid w:val="00155EB3"/>
    <w:rsid w:val="00156B55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37E3"/>
    <w:rsid w:val="00175D12"/>
    <w:rsid w:val="00181A94"/>
    <w:rsid w:val="00183536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5FE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C3208"/>
    <w:rsid w:val="001C6A41"/>
    <w:rsid w:val="001C6A84"/>
    <w:rsid w:val="001C6D8C"/>
    <w:rsid w:val="001D0B8F"/>
    <w:rsid w:val="001D1913"/>
    <w:rsid w:val="001D2B4D"/>
    <w:rsid w:val="001D3BE7"/>
    <w:rsid w:val="001D4668"/>
    <w:rsid w:val="001D56F7"/>
    <w:rsid w:val="001D6297"/>
    <w:rsid w:val="001D7DCB"/>
    <w:rsid w:val="001E1F5B"/>
    <w:rsid w:val="001E25A5"/>
    <w:rsid w:val="001E306B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28FC"/>
    <w:rsid w:val="00202962"/>
    <w:rsid w:val="00202BF4"/>
    <w:rsid w:val="00203BA9"/>
    <w:rsid w:val="002057A0"/>
    <w:rsid w:val="00205B12"/>
    <w:rsid w:val="002073FF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270CD"/>
    <w:rsid w:val="00231BAF"/>
    <w:rsid w:val="00231BE1"/>
    <w:rsid w:val="002333C0"/>
    <w:rsid w:val="002347DE"/>
    <w:rsid w:val="002357C5"/>
    <w:rsid w:val="002369D3"/>
    <w:rsid w:val="00240855"/>
    <w:rsid w:val="00240E44"/>
    <w:rsid w:val="00241498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67F85"/>
    <w:rsid w:val="00272C9C"/>
    <w:rsid w:val="0027378B"/>
    <w:rsid w:val="00273A6D"/>
    <w:rsid w:val="00275C47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1D4A"/>
    <w:rsid w:val="0029462B"/>
    <w:rsid w:val="00295CF3"/>
    <w:rsid w:val="00297647"/>
    <w:rsid w:val="00297B5E"/>
    <w:rsid w:val="002A1714"/>
    <w:rsid w:val="002A19ED"/>
    <w:rsid w:val="002A4609"/>
    <w:rsid w:val="002A48EE"/>
    <w:rsid w:val="002B0267"/>
    <w:rsid w:val="002B071E"/>
    <w:rsid w:val="002B19A7"/>
    <w:rsid w:val="002B30E0"/>
    <w:rsid w:val="002B4B3E"/>
    <w:rsid w:val="002B752C"/>
    <w:rsid w:val="002C1236"/>
    <w:rsid w:val="002C1320"/>
    <w:rsid w:val="002C14EF"/>
    <w:rsid w:val="002C1DBC"/>
    <w:rsid w:val="002C213C"/>
    <w:rsid w:val="002C2D89"/>
    <w:rsid w:val="002C38EC"/>
    <w:rsid w:val="002C422B"/>
    <w:rsid w:val="002C44AF"/>
    <w:rsid w:val="002C482D"/>
    <w:rsid w:val="002D209F"/>
    <w:rsid w:val="002D3E2F"/>
    <w:rsid w:val="002D44C7"/>
    <w:rsid w:val="002D4FD4"/>
    <w:rsid w:val="002D61A0"/>
    <w:rsid w:val="002D7B7E"/>
    <w:rsid w:val="002E052E"/>
    <w:rsid w:val="002E0B52"/>
    <w:rsid w:val="002E1437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CC7"/>
    <w:rsid w:val="0030755A"/>
    <w:rsid w:val="00310C06"/>
    <w:rsid w:val="00311481"/>
    <w:rsid w:val="0031182A"/>
    <w:rsid w:val="00312293"/>
    <w:rsid w:val="00316D7B"/>
    <w:rsid w:val="0031704E"/>
    <w:rsid w:val="00317F44"/>
    <w:rsid w:val="00324560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AB3"/>
    <w:rsid w:val="00346207"/>
    <w:rsid w:val="00347902"/>
    <w:rsid w:val="00354C9B"/>
    <w:rsid w:val="003558E4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4D41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6E6C"/>
    <w:rsid w:val="00397249"/>
    <w:rsid w:val="003974F8"/>
    <w:rsid w:val="003978DD"/>
    <w:rsid w:val="003A38F8"/>
    <w:rsid w:val="003A3A0D"/>
    <w:rsid w:val="003A47AB"/>
    <w:rsid w:val="003A52A1"/>
    <w:rsid w:val="003A7205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674C"/>
    <w:rsid w:val="003C76B3"/>
    <w:rsid w:val="003C7A7E"/>
    <w:rsid w:val="003D19BC"/>
    <w:rsid w:val="003D1D64"/>
    <w:rsid w:val="003D36D0"/>
    <w:rsid w:val="003E1E4C"/>
    <w:rsid w:val="003E215B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06DA1"/>
    <w:rsid w:val="004116EB"/>
    <w:rsid w:val="004126C2"/>
    <w:rsid w:val="00413431"/>
    <w:rsid w:val="00414255"/>
    <w:rsid w:val="0041453E"/>
    <w:rsid w:val="0041683E"/>
    <w:rsid w:val="004177BF"/>
    <w:rsid w:val="00420753"/>
    <w:rsid w:val="004221BC"/>
    <w:rsid w:val="00422A0B"/>
    <w:rsid w:val="0042395B"/>
    <w:rsid w:val="00424881"/>
    <w:rsid w:val="00427ABA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2B3"/>
    <w:rsid w:val="004434D5"/>
    <w:rsid w:val="004445BA"/>
    <w:rsid w:val="00444B0E"/>
    <w:rsid w:val="00444D7C"/>
    <w:rsid w:val="00445E37"/>
    <w:rsid w:val="00447AF1"/>
    <w:rsid w:val="004508F7"/>
    <w:rsid w:val="004513C4"/>
    <w:rsid w:val="00452038"/>
    <w:rsid w:val="00452325"/>
    <w:rsid w:val="00454BDA"/>
    <w:rsid w:val="004603ED"/>
    <w:rsid w:val="004609B2"/>
    <w:rsid w:val="004617F5"/>
    <w:rsid w:val="00462313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1B1F"/>
    <w:rsid w:val="004A30D4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15A7"/>
    <w:rsid w:val="004F4D0A"/>
    <w:rsid w:val="004F55CF"/>
    <w:rsid w:val="004F6764"/>
    <w:rsid w:val="004F79E0"/>
    <w:rsid w:val="00500A1D"/>
    <w:rsid w:val="0050204C"/>
    <w:rsid w:val="00502D42"/>
    <w:rsid w:val="0050476E"/>
    <w:rsid w:val="005076C3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A4A"/>
    <w:rsid w:val="0052065F"/>
    <w:rsid w:val="00522036"/>
    <w:rsid w:val="00522AF8"/>
    <w:rsid w:val="00524B9D"/>
    <w:rsid w:val="00525124"/>
    <w:rsid w:val="005267EC"/>
    <w:rsid w:val="005307D0"/>
    <w:rsid w:val="00531212"/>
    <w:rsid w:val="00533B4F"/>
    <w:rsid w:val="00534666"/>
    <w:rsid w:val="005473A7"/>
    <w:rsid w:val="005503C8"/>
    <w:rsid w:val="00552380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98E"/>
    <w:rsid w:val="00576CC4"/>
    <w:rsid w:val="00577039"/>
    <w:rsid w:val="00577318"/>
    <w:rsid w:val="00580907"/>
    <w:rsid w:val="00581730"/>
    <w:rsid w:val="00582C4A"/>
    <w:rsid w:val="00583254"/>
    <w:rsid w:val="00584E44"/>
    <w:rsid w:val="005871C9"/>
    <w:rsid w:val="005873A1"/>
    <w:rsid w:val="00587854"/>
    <w:rsid w:val="00587F95"/>
    <w:rsid w:val="00590CDA"/>
    <w:rsid w:val="0059169C"/>
    <w:rsid w:val="00592A68"/>
    <w:rsid w:val="00594983"/>
    <w:rsid w:val="00594F85"/>
    <w:rsid w:val="005960BB"/>
    <w:rsid w:val="00596F45"/>
    <w:rsid w:val="005A0559"/>
    <w:rsid w:val="005A136C"/>
    <w:rsid w:val="005A393D"/>
    <w:rsid w:val="005A5580"/>
    <w:rsid w:val="005B0D30"/>
    <w:rsid w:val="005B1550"/>
    <w:rsid w:val="005B2BDC"/>
    <w:rsid w:val="005B5AFF"/>
    <w:rsid w:val="005B622C"/>
    <w:rsid w:val="005B64D6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2B6F"/>
    <w:rsid w:val="0060378A"/>
    <w:rsid w:val="00603C59"/>
    <w:rsid w:val="00605E4E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09A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0783"/>
    <w:rsid w:val="00681EE7"/>
    <w:rsid w:val="0068204A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6A1"/>
    <w:rsid w:val="00696DE2"/>
    <w:rsid w:val="00697DB4"/>
    <w:rsid w:val="006A08EB"/>
    <w:rsid w:val="006A5E1C"/>
    <w:rsid w:val="006A64A5"/>
    <w:rsid w:val="006A7009"/>
    <w:rsid w:val="006C0668"/>
    <w:rsid w:val="006C36C3"/>
    <w:rsid w:val="006C41DC"/>
    <w:rsid w:val="006C492D"/>
    <w:rsid w:val="006C4E08"/>
    <w:rsid w:val="006C6DBC"/>
    <w:rsid w:val="006C7B6D"/>
    <w:rsid w:val="006D2E19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4DB7"/>
    <w:rsid w:val="006F5038"/>
    <w:rsid w:val="006F5521"/>
    <w:rsid w:val="00700733"/>
    <w:rsid w:val="00700DEC"/>
    <w:rsid w:val="00702663"/>
    <w:rsid w:val="0070359C"/>
    <w:rsid w:val="00703868"/>
    <w:rsid w:val="00703E6A"/>
    <w:rsid w:val="00704C69"/>
    <w:rsid w:val="00706DDB"/>
    <w:rsid w:val="007073BC"/>
    <w:rsid w:val="00710526"/>
    <w:rsid w:val="00713BD0"/>
    <w:rsid w:val="00716CDD"/>
    <w:rsid w:val="00720B5A"/>
    <w:rsid w:val="00725F98"/>
    <w:rsid w:val="00727C0A"/>
    <w:rsid w:val="0073690E"/>
    <w:rsid w:val="00736E3F"/>
    <w:rsid w:val="00737750"/>
    <w:rsid w:val="00743228"/>
    <w:rsid w:val="00744C40"/>
    <w:rsid w:val="00745811"/>
    <w:rsid w:val="00750AC7"/>
    <w:rsid w:val="00750EE6"/>
    <w:rsid w:val="00751019"/>
    <w:rsid w:val="0075448F"/>
    <w:rsid w:val="0075510D"/>
    <w:rsid w:val="007568C6"/>
    <w:rsid w:val="00757C9F"/>
    <w:rsid w:val="0076165E"/>
    <w:rsid w:val="00762810"/>
    <w:rsid w:val="007631B3"/>
    <w:rsid w:val="00770DD4"/>
    <w:rsid w:val="00771140"/>
    <w:rsid w:val="00771896"/>
    <w:rsid w:val="00776AF7"/>
    <w:rsid w:val="0078039E"/>
    <w:rsid w:val="007825AE"/>
    <w:rsid w:val="00782A70"/>
    <w:rsid w:val="0078326F"/>
    <w:rsid w:val="007849D1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6E06"/>
    <w:rsid w:val="007B4C8C"/>
    <w:rsid w:val="007B515F"/>
    <w:rsid w:val="007B563B"/>
    <w:rsid w:val="007B598C"/>
    <w:rsid w:val="007C085C"/>
    <w:rsid w:val="007C1D6A"/>
    <w:rsid w:val="007C202A"/>
    <w:rsid w:val="007C3C47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30F"/>
    <w:rsid w:val="008028E6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25D8"/>
    <w:rsid w:val="00822D5F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3754B"/>
    <w:rsid w:val="00840009"/>
    <w:rsid w:val="00840C1F"/>
    <w:rsid w:val="0084225D"/>
    <w:rsid w:val="00843B52"/>
    <w:rsid w:val="00844766"/>
    <w:rsid w:val="0085280A"/>
    <w:rsid w:val="00853EA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77AD"/>
    <w:rsid w:val="00871F9E"/>
    <w:rsid w:val="0087216F"/>
    <w:rsid w:val="008724A0"/>
    <w:rsid w:val="00874191"/>
    <w:rsid w:val="00874401"/>
    <w:rsid w:val="00874C25"/>
    <w:rsid w:val="00874D8C"/>
    <w:rsid w:val="008758F8"/>
    <w:rsid w:val="00876C60"/>
    <w:rsid w:val="00880966"/>
    <w:rsid w:val="008811EE"/>
    <w:rsid w:val="008820F7"/>
    <w:rsid w:val="00882580"/>
    <w:rsid w:val="00884A21"/>
    <w:rsid w:val="00885ADC"/>
    <w:rsid w:val="00886BA0"/>
    <w:rsid w:val="00891596"/>
    <w:rsid w:val="008931C7"/>
    <w:rsid w:val="008940C9"/>
    <w:rsid w:val="008949F3"/>
    <w:rsid w:val="00896AF3"/>
    <w:rsid w:val="008A1028"/>
    <w:rsid w:val="008A19CC"/>
    <w:rsid w:val="008A2E42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6591"/>
    <w:rsid w:val="008C73BB"/>
    <w:rsid w:val="008D00F7"/>
    <w:rsid w:val="008D2138"/>
    <w:rsid w:val="008D3305"/>
    <w:rsid w:val="008D429D"/>
    <w:rsid w:val="008D5965"/>
    <w:rsid w:val="008D6320"/>
    <w:rsid w:val="008D7386"/>
    <w:rsid w:val="008E0493"/>
    <w:rsid w:val="008E3A37"/>
    <w:rsid w:val="008E3D2F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577D"/>
    <w:rsid w:val="008F69B9"/>
    <w:rsid w:val="009011CF"/>
    <w:rsid w:val="00901426"/>
    <w:rsid w:val="009036EF"/>
    <w:rsid w:val="00904D18"/>
    <w:rsid w:val="00913929"/>
    <w:rsid w:val="009161AF"/>
    <w:rsid w:val="00916DFC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00D1"/>
    <w:rsid w:val="009711EE"/>
    <w:rsid w:val="00971632"/>
    <w:rsid w:val="00972529"/>
    <w:rsid w:val="00975057"/>
    <w:rsid w:val="009751A3"/>
    <w:rsid w:val="00975F44"/>
    <w:rsid w:val="00977333"/>
    <w:rsid w:val="00980C91"/>
    <w:rsid w:val="00980F4E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5B02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7DF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1F5"/>
    <w:rsid w:val="009F77E5"/>
    <w:rsid w:val="00A05D2E"/>
    <w:rsid w:val="00A1008E"/>
    <w:rsid w:val="00A102BD"/>
    <w:rsid w:val="00A11EE8"/>
    <w:rsid w:val="00A1263B"/>
    <w:rsid w:val="00A12B4F"/>
    <w:rsid w:val="00A13105"/>
    <w:rsid w:val="00A13443"/>
    <w:rsid w:val="00A136E0"/>
    <w:rsid w:val="00A1459F"/>
    <w:rsid w:val="00A14C38"/>
    <w:rsid w:val="00A150E6"/>
    <w:rsid w:val="00A16794"/>
    <w:rsid w:val="00A16C93"/>
    <w:rsid w:val="00A173ED"/>
    <w:rsid w:val="00A218F8"/>
    <w:rsid w:val="00A23C7D"/>
    <w:rsid w:val="00A30388"/>
    <w:rsid w:val="00A32B8E"/>
    <w:rsid w:val="00A33BFC"/>
    <w:rsid w:val="00A40DA6"/>
    <w:rsid w:val="00A40F05"/>
    <w:rsid w:val="00A41409"/>
    <w:rsid w:val="00A414BB"/>
    <w:rsid w:val="00A420DA"/>
    <w:rsid w:val="00A4583A"/>
    <w:rsid w:val="00A47EE5"/>
    <w:rsid w:val="00A5051F"/>
    <w:rsid w:val="00A50F38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13EE"/>
    <w:rsid w:val="00A81BAA"/>
    <w:rsid w:val="00A82CBD"/>
    <w:rsid w:val="00A87B1D"/>
    <w:rsid w:val="00A90119"/>
    <w:rsid w:val="00A91EB7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326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4EDC"/>
    <w:rsid w:val="00B0677C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6592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3DC8"/>
    <w:rsid w:val="00B75010"/>
    <w:rsid w:val="00B8146D"/>
    <w:rsid w:val="00B818CF"/>
    <w:rsid w:val="00B822E4"/>
    <w:rsid w:val="00B82FE9"/>
    <w:rsid w:val="00B839B0"/>
    <w:rsid w:val="00B83F6D"/>
    <w:rsid w:val="00B84585"/>
    <w:rsid w:val="00B85EA0"/>
    <w:rsid w:val="00B86B17"/>
    <w:rsid w:val="00B86DA5"/>
    <w:rsid w:val="00B877DC"/>
    <w:rsid w:val="00B92775"/>
    <w:rsid w:val="00B943CB"/>
    <w:rsid w:val="00B94939"/>
    <w:rsid w:val="00B96887"/>
    <w:rsid w:val="00B9796A"/>
    <w:rsid w:val="00BA06AD"/>
    <w:rsid w:val="00BA18F0"/>
    <w:rsid w:val="00BA22CC"/>
    <w:rsid w:val="00BB0527"/>
    <w:rsid w:val="00BB15BF"/>
    <w:rsid w:val="00BB24E5"/>
    <w:rsid w:val="00BB5FED"/>
    <w:rsid w:val="00BB6072"/>
    <w:rsid w:val="00BC0633"/>
    <w:rsid w:val="00BC39EC"/>
    <w:rsid w:val="00BC5977"/>
    <w:rsid w:val="00BC6239"/>
    <w:rsid w:val="00BC6682"/>
    <w:rsid w:val="00BC6DF3"/>
    <w:rsid w:val="00BD0BA3"/>
    <w:rsid w:val="00BD11C8"/>
    <w:rsid w:val="00BD1849"/>
    <w:rsid w:val="00BD2AAD"/>
    <w:rsid w:val="00BD2CE4"/>
    <w:rsid w:val="00BD2D09"/>
    <w:rsid w:val="00BD2FA1"/>
    <w:rsid w:val="00BD3BAD"/>
    <w:rsid w:val="00BD5454"/>
    <w:rsid w:val="00BD6E6A"/>
    <w:rsid w:val="00BE050E"/>
    <w:rsid w:val="00BE0BF5"/>
    <w:rsid w:val="00BE1ADF"/>
    <w:rsid w:val="00BE39B3"/>
    <w:rsid w:val="00BE73A3"/>
    <w:rsid w:val="00BE747C"/>
    <w:rsid w:val="00BF02CD"/>
    <w:rsid w:val="00BF0D89"/>
    <w:rsid w:val="00BF4048"/>
    <w:rsid w:val="00BF503D"/>
    <w:rsid w:val="00BF50FB"/>
    <w:rsid w:val="00BF5795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07A00"/>
    <w:rsid w:val="00C107AA"/>
    <w:rsid w:val="00C111BD"/>
    <w:rsid w:val="00C1156A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208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5D5F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3067"/>
    <w:rsid w:val="00C830D8"/>
    <w:rsid w:val="00C848E8"/>
    <w:rsid w:val="00C85A13"/>
    <w:rsid w:val="00C87807"/>
    <w:rsid w:val="00C878ED"/>
    <w:rsid w:val="00C92EEC"/>
    <w:rsid w:val="00C93E10"/>
    <w:rsid w:val="00C95906"/>
    <w:rsid w:val="00CA0941"/>
    <w:rsid w:val="00CA1241"/>
    <w:rsid w:val="00CA1BA4"/>
    <w:rsid w:val="00CA2170"/>
    <w:rsid w:val="00CA371E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2809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53A4"/>
    <w:rsid w:val="00D27A85"/>
    <w:rsid w:val="00D3209C"/>
    <w:rsid w:val="00D34459"/>
    <w:rsid w:val="00D3591A"/>
    <w:rsid w:val="00D3753E"/>
    <w:rsid w:val="00D40083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762E"/>
    <w:rsid w:val="00D60314"/>
    <w:rsid w:val="00D60635"/>
    <w:rsid w:val="00D60935"/>
    <w:rsid w:val="00D6147C"/>
    <w:rsid w:val="00D635E8"/>
    <w:rsid w:val="00D63FCE"/>
    <w:rsid w:val="00D64C3D"/>
    <w:rsid w:val="00D67432"/>
    <w:rsid w:val="00D70586"/>
    <w:rsid w:val="00D731C4"/>
    <w:rsid w:val="00D743F9"/>
    <w:rsid w:val="00D760E8"/>
    <w:rsid w:val="00D824ED"/>
    <w:rsid w:val="00D84146"/>
    <w:rsid w:val="00D84178"/>
    <w:rsid w:val="00D847AD"/>
    <w:rsid w:val="00D85F33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038"/>
    <w:rsid w:val="00DA487B"/>
    <w:rsid w:val="00DA4994"/>
    <w:rsid w:val="00DA5B75"/>
    <w:rsid w:val="00DA7B5C"/>
    <w:rsid w:val="00DB0257"/>
    <w:rsid w:val="00DB0B90"/>
    <w:rsid w:val="00DB0D77"/>
    <w:rsid w:val="00DB0EF7"/>
    <w:rsid w:val="00DB282B"/>
    <w:rsid w:val="00DB7CE5"/>
    <w:rsid w:val="00DC0244"/>
    <w:rsid w:val="00DC16C3"/>
    <w:rsid w:val="00DC2174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474"/>
    <w:rsid w:val="00DF6624"/>
    <w:rsid w:val="00E01368"/>
    <w:rsid w:val="00E01EB7"/>
    <w:rsid w:val="00E05965"/>
    <w:rsid w:val="00E0699F"/>
    <w:rsid w:val="00E07BD8"/>
    <w:rsid w:val="00E169B3"/>
    <w:rsid w:val="00E179F1"/>
    <w:rsid w:val="00E2020D"/>
    <w:rsid w:val="00E2070C"/>
    <w:rsid w:val="00E21B26"/>
    <w:rsid w:val="00E220EE"/>
    <w:rsid w:val="00E2434F"/>
    <w:rsid w:val="00E244F1"/>
    <w:rsid w:val="00E24E04"/>
    <w:rsid w:val="00E26384"/>
    <w:rsid w:val="00E2656E"/>
    <w:rsid w:val="00E27D54"/>
    <w:rsid w:val="00E27EBF"/>
    <w:rsid w:val="00E3223B"/>
    <w:rsid w:val="00E3439B"/>
    <w:rsid w:val="00E34570"/>
    <w:rsid w:val="00E356AC"/>
    <w:rsid w:val="00E35F99"/>
    <w:rsid w:val="00E36B62"/>
    <w:rsid w:val="00E37606"/>
    <w:rsid w:val="00E37755"/>
    <w:rsid w:val="00E37950"/>
    <w:rsid w:val="00E40D18"/>
    <w:rsid w:val="00E427CE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5B2"/>
    <w:rsid w:val="00E65E58"/>
    <w:rsid w:val="00E669FA"/>
    <w:rsid w:val="00E7026B"/>
    <w:rsid w:val="00E705CA"/>
    <w:rsid w:val="00E70D12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77954"/>
    <w:rsid w:val="00E81394"/>
    <w:rsid w:val="00E821DF"/>
    <w:rsid w:val="00E8253D"/>
    <w:rsid w:val="00E8513F"/>
    <w:rsid w:val="00E85BEB"/>
    <w:rsid w:val="00E86904"/>
    <w:rsid w:val="00E869A6"/>
    <w:rsid w:val="00E87460"/>
    <w:rsid w:val="00E91D1F"/>
    <w:rsid w:val="00E946D6"/>
    <w:rsid w:val="00E9699A"/>
    <w:rsid w:val="00EA0A74"/>
    <w:rsid w:val="00EA2096"/>
    <w:rsid w:val="00EA26C8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3D73"/>
    <w:rsid w:val="00EC45A1"/>
    <w:rsid w:val="00EC7935"/>
    <w:rsid w:val="00ED1EAD"/>
    <w:rsid w:val="00ED339B"/>
    <w:rsid w:val="00EE08DC"/>
    <w:rsid w:val="00EE0F84"/>
    <w:rsid w:val="00EE192E"/>
    <w:rsid w:val="00EE3796"/>
    <w:rsid w:val="00EE644A"/>
    <w:rsid w:val="00EE704A"/>
    <w:rsid w:val="00EE7FD9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0B3"/>
    <w:rsid w:val="00F2583B"/>
    <w:rsid w:val="00F26C91"/>
    <w:rsid w:val="00F30004"/>
    <w:rsid w:val="00F33481"/>
    <w:rsid w:val="00F34939"/>
    <w:rsid w:val="00F35AB3"/>
    <w:rsid w:val="00F36446"/>
    <w:rsid w:val="00F365AD"/>
    <w:rsid w:val="00F37D1A"/>
    <w:rsid w:val="00F40F9A"/>
    <w:rsid w:val="00F41A59"/>
    <w:rsid w:val="00F42FF3"/>
    <w:rsid w:val="00F43CA0"/>
    <w:rsid w:val="00F43F86"/>
    <w:rsid w:val="00F4410D"/>
    <w:rsid w:val="00F45BA7"/>
    <w:rsid w:val="00F45BEB"/>
    <w:rsid w:val="00F514B1"/>
    <w:rsid w:val="00F56EA3"/>
    <w:rsid w:val="00F65550"/>
    <w:rsid w:val="00F65651"/>
    <w:rsid w:val="00F65905"/>
    <w:rsid w:val="00F66F8A"/>
    <w:rsid w:val="00F6745F"/>
    <w:rsid w:val="00F70C6D"/>
    <w:rsid w:val="00F714DF"/>
    <w:rsid w:val="00F715C3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A04FC"/>
    <w:rsid w:val="00FA0DFF"/>
    <w:rsid w:val="00FA2DC0"/>
    <w:rsid w:val="00FA376B"/>
    <w:rsid w:val="00FA6A00"/>
    <w:rsid w:val="00FA707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757"/>
    <w:rsid w:val="00FE7CFC"/>
    <w:rsid w:val="00FF0597"/>
    <w:rsid w:val="00FF2820"/>
    <w:rsid w:val="00FF43BD"/>
    <w:rsid w:val="00FF4CF9"/>
    <w:rsid w:val="00FF5347"/>
    <w:rsid w:val="00FF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numPr>
        <w:numId w:val="2"/>
      </w:numPr>
      <w:tabs>
        <w:tab w:val="clear" w:pos="360"/>
        <w:tab w:val="num" w:pos="1875"/>
      </w:tabs>
      <w:spacing w:before="480"/>
      <w:ind w:left="0"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"/>
    <w:next w:val="a"/>
    <w:autoRedefine/>
    <w:uiPriority w:val="99"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uiPriority w:val="99"/>
    <w:rsid w:val="00CF4A84"/>
    <w:rPr>
      <w:rFonts w:cs="Times New Roman"/>
    </w:rPr>
  </w:style>
  <w:style w:type="paragraph" w:styleId="af1">
    <w:name w:val="Document Map"/>
    <w:basedOn w:val="a"/>
    <w:link w:val="af2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uiPriority w:val="99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uiPriority w:val="99"/>
    <w:rsid w:val="00F2583B"/>
    <w:pPr>
      <w:ind w:left="720"/>
      <w:contextualSpacing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3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  <w:sz w:val="20"/>
      <w:szCs w:val="20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  <w:szCs w:val="20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  <w:szCs w:val="20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0"/>
    <w:uiPriority w:val="99"/>
    <w:rsid w:val="00C06C39"/>
    <w:rPr>
      <w:rFonts w:cs="Times New Roman"/>
    </w:rPr>
  </w:style>
  <w:style w:type="paragraph" w:styleId="affb">
    <w:name w:val="List Paragraph"/>
    <w:basedOn w:val="a"/>
    <w:uiPriority w:val="34"/>
    <w:qFormat/>
    <w:rsid w:val="006D2E1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ews1">
    <w:name w:val="news1"/>
    <w:basedOn w:val="a0"/>
    <w:rsid w:val="00E24E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numPr>
        <w:numId w:val="2"/>
      </w:numPr>
      <w:tabs>
        <w:tab w:val="clear" w:pos="360"/>
        <w:tab w:val="num" w:pos="1875"/>
      </w:tabs>
      <w:spacing w:before="480"/>
      <w:ind w:left="0"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"/>
    <w:next w:val="a"/>
    <w:autoRedefine/>
    <w:uiPriority w:val="99"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uiPriority w:val="99"/>
    <w:rsid w:val="00CF4A84"/>
    <w:rPr>
      <w:rFonts w:cs="Times New Roman"/>
    </w:rPr>
  </w:style>
  <w:style w:type="paragraph" w:styleId="af1">
    <w:name w:val="Document Map"/>
    <w:basedOn w:val="a"/>
    <w:link w:val="af2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uiPriority w:val="99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uiPriority w:val="99"/>
    <w:rsid w:val="00F2583B"/>
    <w:pPr>
      <w:ind w:left="720"/>
      <w:contextualSpacing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3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  <w:sz w:val="20"/>
      <w:szCs w:val="20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  <w:szCs w:val="20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  <w:szCs w:val="20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0"/>
    <w:uiPriority w:val="99"/>
    <w:rsid w:val="00C06C39"/>
    <w:rPr>
      <w:rFonts w:cs="Times New Roman"/>
    </w:rPr>
  </w:style>
  <w:style w:type="paragraph" w:styleId="affb">
    <w:name w:val="List Paragraph"/>
    <w:basedOn w:val="a"/>
    <w:uiPriority w:val="34"/>
    <w:qFormat/>
    <w:rsid w:val="006D2E1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ews1">
    <w:name w:val="news1"/>
    <w:basedOn w:val="a0"/>
    <w:rsid w:val="00E2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9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y@tamcomsys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0</TotalTime>
  <Pages>1</Pages>
  <Words>317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"Тамбовские коммунальные системы"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Белова Наталия Владимировна</cp:lastModifiedBy>
  <cp:revision>3</cp:revision>
  <cp:lastPrinted>2018-03-15T06:15:00Z</cp:lastPrinted>
  <dcterms:created xsi:type="dcterms:W3CDTF">2019-02-01T12:37:00Z</dcterms:created>
  <dcterms:modified xsi:type="dcterms:W3CDTF">2019-04-04T09:01:00Z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